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9A8B6" w14:textId="194339C1" w:rsidR="002A16D0" w:rsidRPr="00AD07E7" w:rsidRDefault="002D396B" w:rsidP="002D396B">
      <w:pPr>
        <w:jc w:val="center"/>
        <w:rPr>
          <w:sz w:val="24"/>
          <w:szCs w:val="28"/>
        </w:rPr>
      </w:pPr>
      <w:bookmarkStart w:id="0" w:name="_Hlk131191379"/>
      <w:bookmarkEnd w:id="0"/>
      <w:r w:rsidRPr="00AD07E7">
        <w:rPr>
          <w:rFonts w:hint="eastAsia"/>
          <w:sz w:val="24"/>
          <w:szCs w:val="28"/>
        </w:rPr>
        <w:t>졸음 운전 및 음주 운전으로 인한 교통사고 예방을 위한 시스템 개발</w:t>
      </w:r>
    </w:p>
    <w:p w14:paraId="0AD44DF8" w14:textId="6D60B7E2" w:rsidR="00061E37" w:rsidRDefault="00061E37" w:rsidP="00061E37">
      <w:pPr>
        <w:jc w:val="right"/>
      </w:pPr>
      <w:r>
        <w:rPr>
          <w:rFonts w:hint="eastAsia"/>
        </w:rPr>
        <w:t>부경대학교 컴퓨터공학전공 곽아은</w:t>
      </w:r>
    </w:p>
    <w:p w14:paraId="28563C22" w14:textId="3EF3037F" w:rsidR="00AD07E7" w:rsidRDefault="00061E37" w:rsidP="00BF5C96">
      <w:pPr>
        <w:jc w:val="right"/>
        <w:sectPr w:rsidR="00AD07E7" w:rsidSect="00544CE0">
          <w:footerReference w:type="default" r:id="rId7"/>
          <w:type w:val="continuous"/>
          <w:pgSz w:w="11906" w:h="16838"/>
          <w:pgMar w:top="1701" w:right="1440" w:bottom="1440" w:left="1440" w:header="851" w:footer="992" w:gutter="0"/>
          <w:cols w:space="425"/>
          <w:docGrid w:linePitch="360"/>
        </w:sectPr>
      </w:pPr>
      <w:r>
        <w:rPr>
          <w:rFonts w:hint="eastAsia"/>
        </w:rPr>
        <w:t xml:space="preserve">부경대학교 컴퓨터공학전공 </w:t>
      </w:r>
      <w:proofErr w:type="spellStart"/>
      <w:r>
        <w:rPr>
          <w:rFonts w:hint="eastAsia"/>
        </w:rPr>
        <w:t>이승</w:t>
      </w:r>
      <w:r w:rsidR="00BF5C96">
        <w:rPr>
          <w:rFonts w:hint="eastAsia"/>
        </w:rPr>
        <w:t>혜</w:t>
      </w:r>
      <w:proofErr w:type="spellEnd"/>
    </w:p>
    <w:p w14:paraId="41307B7E" w14:textId="7BFE7480" w:rsidR="002D396B" w:rsidRDefault="002D396B" w:rsidP="002D396B"/>
    <w:p w14:paraId="6BC849A2" w14:textId="167FE1BA" w:rsidR="002D396B" w:rsidRDefault="002D396B" w:rsidP="002D396B"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작품 제목</w:t>
      </w:r>
    </w:p>
    <w:p w14:paraId="43035E5C" w14:textId="1002F0E7" w:rsidR="002D396B" w:rsidRDefault="002D396B" w:rsidP="002D396B">
      <w:pPr>
        <w:ind w:firstLineChars="100" w:firstLine="200"/>
      </w:pPr>
      <w:r>
        <w:rPr>
          <w:rFonts w:hint="eastAsia"/>
        </w:rPr>
        <w:t xml:space="preserve">본 작품의 제목은 </w:t>
      </w:r>
      <w:r>
        <w:t>‘</w:t>
      </w:r>
      <w:r w:rsidR="00670DEA" w:rsidRPr="00670DEA">
        <w:t>졸음 운전 및 음주 운전으로 인한 교통사고 예방 시스템</w:t>
      </w:r>
      <w:r>
        <w:t>’</w:t>
      </w:r>
      <w:r>
        <w:rPr>
          <w:rFonts w:hint="eastAsia"/>
        </w:rPr>
        <w:t>이다.</w:t>
      </w:r>
      <w:r>
        <w:t xml:space="preserve"> </w:t>
      </w:r>
    </w:p>
    <w:p w14:paraId="543F4451" w14:textId="77777777" w:rsidR="000F14A2" w:rsidRDefault="000F14A2" w:rsidP="002D396B">
      <w:pPr>
        <w:ind w:firstLineChars="100" w:firstLine="200"/>
      </w:pPr>
    </w:p>
    <w:p w14:paraId="43B39361" w14:textId="62814AC9" w:rsidR="002D396B" w:rsidRDefault="002D396B" w:rsidP="002D396B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작품 개요</w:t>
      </w:r>
    </w:p>
    <w:p w14:paraId="400F53A4" w14:textId="039D7978" w:rsidR="00670DEA" w:rsidRPr="00670DEA" w:rsidRDefault="002D396B" w:rsidP="00670DEA">
      <w:pPr>
        <w:rPr>
          <w:rFonts w:ascii="맑은 고딕" w:eastAsia="맑은 고딕" w:hAnsi="맑은 고딕"/>
          <w:color w:val="333333"/>
          <w:szCs w:val="20"/>
        </w:rPr>
      </w:pPr>
      <w:r>
        <w:rPr>
          <w:rFonts w:hint="eastAsia"/>
        </w:rPr>
        <w:t xml:space="preserve"> </w:t>
      </w:r>
      <w:r w:rsidR="00670DEA">
        <w:t xml:space="preserve"> </w:t>
      </w:r>
      <w:r w:rsidR="00670DEA" w:rsidRPr="00670DEA">
        <w:rPr>
          <w:rFonts w:ascii="맑은 고딕" w:eastAsia="맑은 고딕" w:hAnsi="맑은 고딕"/>
          <w:color w:val="333333"/>
          <w:szCs w:val="20"/>
        </w:rPr>
        <w:t>2017년부터 2021년까지 발생한 음주운전 교통사고는 총 86,747건으로, 1,573명이 사망하고 143,993명이 다쳤다. 전체 교통사고에서 음주운전 교통사고가 차지하는 비율은 8.1%로, 전국에서 하루 평균 약 48건이 발생했다. [1] 졸음운전은 이러한 음주운전보다 더 높은 치사율을 보인다. 경찰청 통계에 따르면 졸음 운전으로 인한 교통사고 사망률은 4.51%로, 음주운전으로 인한 교통사고 사망률인 2.58%의 약 1,7배를 기록하였다.[2]</w:t>
      </w:r>
    </w:p>
    <w:p w14:paraId="27087E51" w14:textId="0ABE2C91" w:rsidR="00670DEA" w:rsidRPr="00670DEA" w:rsidRDefault="00670DEA" w:rsidP="00670DEA">
      <w:pPr>
        <w:ind w:firstLineChars="50" w:firstLine="100"/>
        <w:rPr>
          <w:rFonts w:ascii="맑은 고딕" w:eastAsia="맑은 고딕" w:hAnsi="맑은 고딕"/>
          <w:color w:val="333333"/>
          <w:szCs w:val="20"/>
        </w:rPr>
      </w:pPr>
      <w:r w:rsidRPr="00670DEA">
        <w:rPr>
          <w:rFonts w:ascii="맑은 고딕" w:eastAsia="맑은 고딕" w:hAnsi="맑은 고딕"/>
          <w:color w:val="333333"/>
          <w:szCs w:val="20"/>
        </w:rPr>
        <w:t xml:space="preserve">이러한 상황을 고려하여 본 작품은, 음주운전 및 졸음운전을 예방하고자 하는 목적을 지닌다. 운전자의 중추신경계가 </w:t>
      </w:r>
      <w:r w:rsidR="00F45A8C" w:rsidRPr="00670DEA">
        <w:rPr>
          <w:rFonts w:ascii="맑은 고딕" w:eastAsia="맑은 고딕" w:hAnsi="맑은 고딕" w:hint="eastAsia"/>
          <w:color w:val="333333"/>
          <w:szCs w:val="20"/>
        </w:rPr>
        <w:t>억제됨으로써</w:t>
      </w:r>
      <w:r w:rsidRPr="00670DEA">
        <w:rPr>
          <w:rFonts w:ascii="맑은 고딕" w:eastAsia="맑은 고딕" w:hAnsi="맑은 고딕"/>
          <w:color w:val="333333"/>
          <w:szCs w:val="20"/>
        </w:rPr>
        <w:t xml:space="preserve"> 쉽게 흥분하고, 반응 속도와 판단력이 늦어진다. 음주운전자는 스스로 안전한 운전이 가능한 상태인지를 판별할 수 있는 능력이 현저히 떨어지므로 해당 상황에서는 시동을 켜고 페달에 발을 대는 것 자체가 문제가 될 수 있다. 본 작품은 해당 문제 해결을 위해 운전자가 시동을 걸고 페달을 밟기 전 음주측정 센서를 이용하여 검사를 하고, 음주 상태인 경우 시동을 끌 수 있도록 하였다.</w:t>
      </w:r>
    </w:p>
    <w:p w14:paraId="0BE2A4B3" w14:textId="77777777" w:rsidR="00670DEA" w:rsidRPr="00670DEA" w:rsidRDefault="00670DEA" w:rsidP="00670DEA">
      <w:pPr>
        <w:ind w:firstLineChars="50" w:firstLine="100"/>
        <w:rPr>
          <w:rFonts w:ascii="맑은 고딕" w:eastAsia="맑은 고딕" w:hAnsi="맑은 고딕"/>
          <w:color w:val="333333"/>
          <w:szCs w:val="20"/>
        </w:rPr>
      </w:pPr>
      <w:r w:rsidRPr="00670DEA">
        <w:rPr>
          <w:rFonts w:ascii="맑은 고딕" w:eastAsia="맑은 고딕" w:hAnsi="맑은 고딕"/>
          <w:color w:val="333333"/>
          <w:szCs w:val="20"/>
        </w:rPr>
        <w:t xml:space="preserve">졸음 운전자는 눈을 감고 졸 수 있기 때문에 전방 주시에 어려움이 생긴다. 그들이 위험상태를 인지하는 것은 사고가 나기 직전이나 난 후이다. 이러한 상태의 운전자를 보호하기 위해서는 운전자가 조는 경우 그들의 상태를 인지할 수 있게 하는 예방 시스템이 필요하다. 본 작품에서는 open cv를 이용한 카메라 시스템과 </w:t>
      </w:r>
      <w:proofErr w:type="spellStart"/>
      <w:r w:rsidRPr="00670DEA">
        <w:rPr>
          <w:rFonts w:ascii="맑은 고딕" w:eastAsia="맑은 고딕" w:hAnsi="맑은 고딕"/>
          <w:color w:val="333333"/>
          <w:szCs w:val="20"/>
        </w:rPr>
        <w:t>부저로</w:t>
      </w:r>
      <w:proofErr w:type="spellEnd"/>
      <w:r w:rsidRPr="00670DEA">
        <w:rPr>
          <w:rFonts w:ascii="맑은 고딕" w:eastAsia="맑은 고딕" w:hAnsi="맑은 고딕"/>
          <w:color w:val="333333"/>
          <w:szCs w:val="20"/>
        </w:rPr>
        <w:t xml:space="preserve"> 졸음을 감지하고 위험을 알릴 수 있도록 하였다</w:t>
      </w:r>
    </w:p>
    <w:p w14:paraId="40C93FB2" w14:textId="4B49A6FE" w:rsidR="00670DEA" w:rsidRDefault="00670DEA" w:rsidP="00670DEA">
      <w:pPr>
        <w:rPr>
          <w:rFonts w:ascii="맑은 고딕" w:eastAsia="맑은 고딕" w:hAnsi="맑은 고딕"/>
          <w:color w:val="333333"/>
          <w:szCs w:val="20"/>
        </w:rPr>
      </w:pPr>
    </w:p>
    <w:p w14:paraId="6398332A" w14:textId="60EFCABE" w:rsidR="00670DEA" w:rsidRDefault="00670DEA" w:rsidP="00670DEA">
      <w:pPr>
        <w:rPr>
          <w:rFonts w:ascii="맑은 고딕" w:eastAsia="맑은 고딕" w:hAnsi="맑은 고딕"/>
          <w:color w:val="333333"/>
          <w:szCs w:val="20"/>
        </w:rPr>
      </w:pPr>
    </w:p>
    <w:p w14:paraId="6A41B7DB" w14:textId="76374EC8" w:rsidR="00670DEA" w:rsidRDefault="00670DEA" w:rsidP="00670DEA">
      <w:pPr>
        <w:rPr>
          <w:rFonts w:ascii="맑은 고딕" w:eastAsia="맑은 고딕" w:hAnsi="맑은 고딕"/>
          <w:color w:val="333333"/>
          <w:szCs w:val="20"/>
        </w:rPr>
      </w:pPr>
    </w:p>
    <w:p w14:paraId="42D64305" w14:textId="30D5F41A" w:rsidR="00670DEA" w:rsidRDefault="00670DEA" w:rsidP="00670DEA">
      <w:pPr>
        <w:rPr>
          <w:rFonts w:ascii="맑은 고딕" w:eastAsia="맑은 고딕" w:hAnsi="맑은 고딕"/>
          <w:color w:val="333333"/>
          <w:szCs w:val="20"/>
        </w:rPr>
      </w:pPr>
    </w:p>
    <w:p w14:paraId="1B0268C2" w14:textId="77777777" w:rsidR="00670DEA" w:rsidRDefault="00670DEA" w:rsidP="00670DEA">
      <w:pPr>
        <w:rPr>
          <w:rFonts w:ascii="맑은 고딕" w:eastAsia="맑은 고딕" w:hAnsi="맑은 고딕"/>
          <w:color w:val="333333"/>
          <w:szCs w:val="20"/>
        </w:rPr>
      </w:pPr>
    </w:p>
    <w:p w14:paraId="4319C075" w14:textId="0277962F" w:rsidR="00AD07E7" w:rsidRDefault="00AD07E7" w:rsidP="00670DEA">
      <w:pPr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lastRenderedPageBreak/>
        <w:t>3</w:t>
      </w:r>
      <w:r>
        <w:rPr>
          <w:rFonts w:ascii="맑은 고딕" w:eastAsia="맑은 고딕" w:hAnsi="맑은 고딕"/>
          <w:color w:val="333333"/>
          <w:szCs w:val="20"/>
        </w:rPr>
        <w:t xml:space="preserve">. </w:t>
      </w:r>
      <w:r>
        <w:rPr>
          <w:rFonts w:ascii="맑은 고딕" w:eastAsia="맑은 고딕" w:hAnsi="맑은 고딕" w:hint="eastAsia"/>
          <w:color w:val="333333"/>
          <w:szCs w:val="20"/>
        </w:rPr>
        <w:t>작품 설명</w:t>
      </w:r>
    </w:p>
    <w:p w14:paraId="2F41A277" w14:textId="046CAA79" w:rsidR="003F67C4" w:rsidRDefault="00AD07E7" w:rsidP="00670DEA">
      <w:pPr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 xml:space="preserve"> </w:t>
      </w:r>
      <w:r w:rsidR="00670DEA" w:rsidRPr="00670DEA">
        <w:rPr>
          <w:rFonts w:ascii="맑은 고딕" w:eastAsia="맑은 고딕" w:hAnsi="맑은 고딕"/>
          <w:color w:val="333333"/>
          <w:szCs w:val="20"/>
        </w:rPr>
        <w:t>본 작품에 대해 주요 동작 및 특징, 전체 시스템 구성, 개발 환경을 중심으로 설명한다. 각 섹션은 졸음운전 시스템과 음주운전 시스템을 구분하여 설명한다.</w:t>
      </w:r>
    </w:p>
    <w:p w14:paraId="57D48620" w14:textId="77777777" w:rsidR="00670DEA" w:rsidRDefault="00670DEA" w:rsidP="00670DEA">
      <w:pPr>
        <w:rPr>
          <w:rFonts w:ascii="맑은 고딕" w:eastAsia="맑은 고딕" w:hAnsi="맑은 고딕"/>
          <w:color w:val="333333"/>
          <w:szCs w:val="20"/>
        </w:rPr>
      </w:pPr>
    </w:p>
    <w:p w14:paraId="4BC83485" w14:textId="05A53DD4" w:rsidR="00B41E37" w:rsidRDefault="00B41E37" w:rsidP="003F67C4">
      <w:pPr>
        <w:ind w:leftChars="100" w:left="200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>3</w:t>
      </w:r>
      <w:r>
        <w:rPr>
          <w:rFonts w:ascii="맑은 고딕" w:eastAsia="맑은 고딕" w:hAnsi="맑은 고딕"/>
          <w:color w:val="333333"/>
          <w:szCs w:val="20"/>
        </w:rPr>
        <w:t>-1.</w:t>
      </w:r>
      <w:r>
        <w:rPr>
          <w:rFonts w:ascii="맑은 고딕" w:eastAsia="맑은 고딕" w:hAnsi="맑은 고딕" w:hint="eastAsia"/>
          <w:color w:val="333333"/>
          <w:szCs w:val="20"/>
        </w:rPr>
        <w:t xml:space="preserve"> 주요 동작 및 특징</w:t>
      </w:r>
    </w:p>
    <w:p w14:paraId="4F974FE2" w14:textId="78085CAB" w:rsidR="0049600E" w:rsidRPr="0049600E" w:rsidRDefault="0049600E" w:rsidP="0049600E">
      <w:pPr>
        <w:numPr>
          <w:ilvl w:val="0"/>
          <w:numId w:val="5"/>
        </w:numPr>
        <w:tabs>
          <w:tab w:val="num" w:pos="720"/>
        </w:tabs>
        <w:ind w:leftChars="100" w:left="560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>졸음 운전</w:t>
      </w:r>
    </w:p>
    <w:p w14:paraId="692E6ABF" w14:textId="02BD4566" w:rsidR="00670DEA" w:rsidRDefault="00670DEA" w:rsidP="00670DEA">
      <w:pPr>
        <w:ind w:left="800" w:firstLineChars="50" w:firstLine="100"/>
        <w:rPr>
          <w:rFonts w:ascii="맑은 고딕" w:eastAsia="맑은 고딕" w:hAnsi="맑은 고딕"/>
          <w:color w:val="333333"/>
          <w:szCs w:val="20"/>
        </w:rPr>
      </w:pPr>
      <w:r w:rsidRPr="00670DEA">
        <w:rPr>
          <w:rFonts w:ascii="맑은 고딕" w:eastAsia="맑은 고딕" w:hAnsi="맑은 고딕"/>
          <w:color w:val="333333"/>
          <w:szCs w:val="20"/>
        </w:rPr>
        <w:t>졸음 측정 시스템을 구성하는 요소는 다음과 같다.</w:t>
      </w:r>
    </w:p>
    <w:p w14:paraId="321C097C" w14:textId="65BA56F8" w:rsidR="00670DEA" w:rsidRDefault="00670DEA" w:rsidP="002232FF">
      <w:pPr>
        <w:ind w:left="800" w:firstLineChars="50" w:firstLine="1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13BD4CC2" wp14:editId="4B420062">
            <wp:extent cx="3187700" cy="3289300"/>
            <wp:effectExtent l="0" t="0" r="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7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75723" w14:textId="76890F92" w:rsidR="002232FF" w:rsidRDefault="002232FF" w:rsidP="002232FF">
      <w:pPr>
        <w:ind w:left="800" w:firstLineChars="50" w:firstLine="1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 xml:space="preserve">그림 </w:t>
      </w:r>
      <w:r>
        <w:rPr>
          <w:rFonts w:ascii="맑은 고딕" w:eastAsia="맑은 고딕" w:hAnsi="맑은 고딕"/>
          <w:color w:val="333333"/>
          <w:szCs w:val="20"/>
        </w:rPr>
        <w:t xml:space="preserve">1-1 </w:t>
      </w:r>
      <w:r>
        <w:rPr>
          <w:rFonts w:ascii="맑은 고딕" w:eastAsia="맑은 고딕" w:hAnsi="맑은 고딕" w:hint="eastAsia"/>
          <w:color w:val="333333"/>
          <w:szCs w:val="20"/>
        </w:rPr>
        <w:t>졸음 측정 시스템 구성 회로</w:t>
      </w:r>
    </w:p>
    <w:p w14:paraId="051A4E6D" w14:textId="77777777" w:rsidR="002232FF" w:rsidRPr="002232FF" w:rsidRDefault="002232FF" w:rsidP="002232FF">
      <w:pPr>
        <w:ind w:left="800" w:firstLineChars="50" w:firstLine="100"/>
        <w:rPr>
          <w:rFonts w:ascii="맑은 고딕" w:eastAsia="맑은 고딕" w:hAnsi="맑은 고딕"/>
          <w:color w:val="333333"/>
          <w:szCs w:val="20"/>
        </w:rPr>
      </w:pPr>
      <w:r w:rsidRPr="002232FF">
        <w:rPr>
          <w:rFonts w:ascii="맑은 고딕" w:eastAsia="맑은 고딕" w:hAnsi="맑은 고딕"/>
          <w:color w:val="333333"/>
          <w:szCs w:val="20"/>
        </w:rPr>
        <w:t xml:space="preserve">해당 시스템은 얼굴의 랜드마크를 사용하여 스트림에서 눈 깜빡임을 감지하는 방법을 사용한다. 랜드마크는 OpenCV에서 제공하는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Haar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 Cascade 알고리즘과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dlib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의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shape_predictor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을 사용하여 추출된다.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Haar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 Cascade는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머신러닝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 기반의 오브젝트 검출 알고리즘으로 얼굴 감지에 사용된다. 먼저 이동하는 직사각형 내부 두 영역의 픽셀 합의 차이를 계산한다. 해당 직사각형의 두 영역이 각각 눈과 뺨에 위치했다면 눈이 뺨보다 더 어둡기 때문에 픽셀 합의 차이는 다른 영역보다 크다. 이러한 점을 이용하여, 어떤 영역에서 픽셀 합의 차이가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임계값을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 넘으면 얼굴에 대한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Haar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>-Like-Feature가 된다. [3]</w:t>
      </w:r>
    </w:p>
    <w:p w14:paraId="5D3F679D" w14:textId="77777777" w:rsidR="002232FF" w:rsidRPr="002232FF" w:rsidRDefault="002232FF" w:rsidP="002232FF">
      <w:pPr>
        <w:ind w:left="800" w:firstLineChars="50" w:firstLine="100"/>
        <w:rPr>
          <w:rFonts w:ascii="맑은 고딕" w:eastAsia="맑은 고딕" w:hAnsi="맑은 고딕"/>
          <w:color w:val="333333"/>
          <w:szCs w:val="20"/>
        </w:rPr>
      </w:pP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Haar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 Cascade 알고리즘을 사용하여 얼굴을 감지한 후에는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dlib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의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shape_predictor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>을 사용하여 랜드마크를 추출한다. 이는 이미지 영역에서 오브젝트의 두드러진 영역을 지역화</w:t>
      </w:r>
      <w:r w:rsidRPr="002232FF">
        <w:rPr>
          <w:rFonts w:ascii="맑은 고딕" w:eastAsia="맑은 고딕" w:hAnsi="맑은 고딕"/>
          <w:color w:val="333333"/>
          <w:szCs w:val="20"/>
        </w:rPr>
        <w:lastRenderedPageBreak/>
        <w:t xml:space="preserve">하고 나타내는데 사용된다. 다음은 얼굴 감지 후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shape_predictor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>을 사용하여 랜드마크 p1~p6를 추출한 결과이다.</w:t>
      </w:r>
    </w:p>
    <w:p w14:paraId="39BD1CA4" w14:textId="212F3177" w:rsidR="00670DEA" w:rsidRDefault="002232FF" w:rsidP="00670DEA">
      <w:pPr>
        <w:ind w:left="800" w:firstLineChars="50" w:firstLine="100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5708FD6F" wp14:editId="6C7A0C1A">
            <wp:extent cx="5731510" cy="1786255"/>
            <wp:effectExtent l="0" t="0" r="2540" b="444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C1935" w14:textId="75BD5842" w:rsidR="002232FF" w:rsidRPr="002232FF" w:rsidRDefault="002232FF" w:rsidP="002232FF">
      <w:pPr>
        <w:ind w:left="800" w:firstLineChars="50" w:firstLine="100"/>
        <w:jc w:val="center"/>
        <w:rPr>
          <w:rFonts w:ascii="맑은 고딕" w:eastAsia="맑은 고딕" w:hAnsi="맑은 고딕"/>
          <w:color w:val="333333"/>
          <w:szCs w:val="20"/>
        </w:rPr>
      </w:pPr>
      <w:r w:rsidRPr="002232FF">
        <w:rPr>
          <w:rFonts w:ascii="맑은 고딕" w:eastAsia="맑은 고딕" w:hAnsi="맑은 고딕"/>
          <w:color w:val="333333"/>
          <w:szCs w:val="20"/>
        </w:rPr>
        <w:t>그림</w:t>
      </w:r>
      <w:r>
        <w:rPr>
          <w:rFonts w:ascii="맑은 고딕" w:eastAsia="맑은 고딕" w:hAnsi="맑은 고딕"/>
          <w:color w:val="333333"/>
          <w:szCs w:val="20"/>
        </w:rPr>
        <w:t xml:space="preserve"> 1-2</w:t>
      </w:r>
      <w:r w:rsidRPr="002232FF">
        <w:rPr>
          <w:rFonts w:ascii="맑은 고딕" w:eastAsia="맑은 고딕" w:hAnsi="맑은 고딕"/>
          <w:color w:val="333333"/>
          <w:szCs w:val="20"/>
        </w:rPr>
        <w:t xml:space="preserve"> 눈의 랜드마크를 표시</w:t>
      </w:r>
    </w:p>
    <w:p w14:paraId="0BEFD7C8" w14:textId="0C9939E1" w:rsidR="002232FF" w:rsidRDefault="002232FF" w:rsidP="002232FF">
      <w:pPr>
        <w:ind w:left="800" w:firstLineChars="50" w:firstLine="100"/>
        <w:rPr>
          <w:rFonts w:ascii="맑은 고딕" w:eastAsia="맑은 고딕" w:hAnsi="맑은 고딕"/>
          <w:color w:val="333333"/>
          <w:szCs w:val="20"/>
        </w:rPr>
      </w:pPr>
      <w:r w:rsidRPr="002232FF">
        <w:rPr>
          <w:rFonts w:ascii="맑은 고딕" w:eastAsia="맑은 고딕" w:hAnsi="맑은 고딕"/>
          <w:color w:val="333333"/>
          <w:szCs w:val="20"/>
        </w:rPr>
        <w:t xml:space="preserve">p1~p6은 눈의 랜드마크를 의미한다. 이때 얼굴의 랜드마크를 기반으로 눈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종횡비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>(EAR)를 다음과 같은 방정식으로 나타낼 수 있다. [5]</w:t>
      </w:r>
    </w:p>
    <w:p w14:paraId="6D4E1FE9" w14:textId="79A0716E" w:rsidR="00502400" w:rsidRPr="00502400" w:rsidRDefault="00502400" w:rsidP="002232FF">
      <w:pPr>
        <w:ind w:left="800" w:firstLineChars="50" w:firstLine="100"/>
        <w:rPr>
          <w:rFonts w:ascii="맑은 고딕" w:eastAsia="맑은 고딕" w:hAnsi="맑은 고딕"/>
          <w:color w:val="333333"/>
          <w:szCs w:val="20"/>
        </w:rPr>
      </w:pPr>
      <m:oMathPara>
        <m:oMath>
          <m:r>
            <w:rPr>
              <w:rFonts w:ascii="Cambria Math" w:eastAsia="맑은 고딕" w:hAnsi="Cambria Math"/>
              <w:color w:val="333333"/>
              <w:szCs w:val="20"/>
            </w:rPr>
            <m:t>EAR=</m:t>
          </m:r>
          <m:f>
            <m:fPr>
              <m:ctrlPr>
                <w:rPr>
                  <w:rFonts w:ascii="Cambria Math" w:eastAsia="맑은 고딕" w:hAnsi="Cambria Math"/>
                  <w:i/>
                  <w:color w:val="333333"/>
                  <w:szCs w:val="20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="맑은 고딕" w:hAnsi="Cambria Math"/>
                      <w:i/>
                      <w:color w:val="333333"/>
                      <w:szCs w:val="20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="맑은 고딕" w:hAnsi="Cambria Math"/>
                          <w:i/>
                          <w:color w:val="333333"/>
                          <w:szCs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맑은 고딕" w:hAnsi="Cambria Math"/>
                              <w:i/>
                              <w:color w:val="333333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맑은 고딕" w:hAnsi="Cambria Math"/>
                              <w:color w:val="333333"/>
                              <w:szCs w:val="20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="맑은 고딕" w:hAnsi="Cambria Math"/>
                              <w:color w:val="333333"/>
                              <w:szCs w:val="2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맑은 고딕" w:hAnsi="Cambria Math"/>
                          <w:color w:val="333333"/>
                          <w:szCs w:val="20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맑은 고딕" w:hAnsi="Cambria Math"/>
                              <w:i/>
                              <w:color w:val="333333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맑은 고딕" w:hAnsi="Cambria Math"/>
                              <w:color w:val="333333"/>
                              <w:szCs w:val="20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="맑은 고딕" w:hAnsi="Cambria Math"/>
                              <w:color w:val="333333"/>
                              <w:szCs w:val="20"/>
                            </w:rPr>
                            <m:t>6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="맑은 고딕" w:hAnsi="Cambria Math"/>
                  <w:color w:val="333333"/>
                  <w:szCs w:val="20"/>
                </w:rPr>
                <m:t>+|</m:t>
              </m:r>
              <m:d>
                <m:dPr>
                  <m:begChr m:val="|"/>
                  <m:endChr m:val="|"/>
                  <m:ctrlPr>
                    <w:rPr>
                      <w:rFonts w:ascii="Cambria Math" w:eastAsia="맑은 고딕" w:hAnsi="Cambria Math"/>
                      <w:i/>
                      <w:color w:val="333333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맑은 고딕" w:hAnsi="Cambria Math"/>
                          <w:i/>
                          <w:color w:val="333333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맑은 고딕" w:hAnsi="Cambria Math"/>
                          <w:color w:val="333333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맑은 고딕" w:hAnsi="Cambria Math"/>
                          <w:color w:val="333333"/>
                          <w:szCs w:val="20"/>
                        </w:rPr>
                        <m:t>3</m:t>
                      </m:r>
                    </m:sub>
                  </m:sSub>
                  <m:r>
                    <w:rPr>
                      <w:rFonts w:ascii="Cambria Math" w:eastAsia="맑은 고딕" w:hAnsi="Cambria Math"/>
                      <w:color w:val="333333"/>
                      <w:szCs w:val="20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맑은 고딕" w:hAnsi="Cambria Math"/>
                          <w:i/>
                          <w:color w:val="333333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맑은 고딕" w:hAnsi="Cambria Math"/>
                          <w:color w:val="333333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맑은 고딕" w:hAnsi="Cambria Math"/>
                          <w:color w:val="333333"/>
                          <w:szCs w:val="20"/>
                        </w:rPr>
                        <m:t>5</m:t>
                      </m:r>
                    </m:sub>
                  </m:sSub>
                </m:e>
              </m:d>
              <m:r>
                <w:rPr>
                  <w:rFonts w:ascii="Cambria Math" w:eastAsia="맑은 고딕" w:hAnsi="Cambria Math"/>
                  <w:color w:val="333333"/>
                  <w:szCs w:val="20"/>
                </w:rPr>
                <m:t>|</m:t>
              </m:r>
            </m:num>
            <m:den>
              <m:r>
                <w:rPr>
                  <w:rFonts w:ascii="Cambria Math" w:eastAsia="맑은 고딕" w:hAnsi="Cambria Math"/>
                  <w:color w:val="333333"/>
                  <w:szCs w:val="20"/>
                </w:rPr>
                <m:t>2|</m:t>
              </m:r>
              <m:d>
                <m:dPr>
                  <m:begChr m:val="|"/>
                  <m:endChr m:val="|"/>
                  <m:ctrlPr>
                    <w:rPr>
                      <w:rFonts w:ascii="Cambria Math" w:eastAsia="맑은 고딕" w:hAnsi="Cambria Math"/>
                      <w:i/>
                      <w:color w:val="333333"/>
                      <w:szCs w:val="2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맑은 고딕" w:hAnsi="Cambria Math"/>
                          <w:i/>
                          <w:color w:val="333333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맑은 고딕" w:hAnsi="Cambria Math"/>
                          <w:color w:val="333333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맑은 고딕" w:hAnsi="Cambria Math"/>
                          <w:color w:val="333333"/>
                          <w:szCs w:val="20"/>
                        </w:rPr>
                        <m:t>1</m:t>
                      </m:r>
                    </m:sub>
                  </m:sSub>
                  <m:r>
                    <w:rPr>
                      <w:rFonts w:ascii="Cambria Math" w:eastAsia="맑은 고딕" w:hAnsi="Cambria Math"/>
                      <w:color w:val="333333"/>
                      <w:szCs w:val="20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맑은 고딕" w:hAnsi="Cambria Math"/>
                          <w:i/>
                          <w:color w:val="333333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eastAsia="맑은 고딕" w:hAnsi="Cambria Math"/>
                          <w:color w:val="333333"/>
                          <w:szCs w:val="20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="맑은 고딕" w:hAnsi="Cambria Math"/>
                          <w:color w:val="333333"/>
                          <w:szCs w:val="20"/>
                        </w:rPr>
                        <m:t>4</m:t>
                      </m:r>
                    </m:sub>
                  </m:sSub>
                </m:e>
              </m:d>
              <m:r>
                <w:rPr>
                  <w:rFonts w:ascii="Cambria Math" w:eastAsia="맑은 고딕" w:hAnsi="Cambria Math"/>
                  <w:color w:val="333333"/>
                  <w:szCs w:val="20"/>
                </w:rPr>
                <m:t>|</m:t>
              </m:r>
            </m:den>
          </m:f>
        </m:oMath>
      </m:oMathPara>
    </w:p>
    <w:p w14:paraId="1B2C84E5" w14:textId="3B8863E7" w:rsidR="00502400" w:rsidRPr="002232FF" w:rsidRDefault="00502400" w:rsidP="00502400">
      <w:pPr>
        <w:ind w:left="800" w:firstLineChars="50" w:firstLine="1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 xml:space="preserve">수식 </w:t>
      </w:r>
      <w:r>
        <w:rPr>
          <w:rFonts w:ascii="맑은 고딕" w:eastAsia="맑은 고딕" w:hAnsi="맑은 고딕"/>
          <w:color w:val="333333"/>
          <w:szCs w:val="20"/>
        </w:rPr>
        <w:t xml:space="preserve">1-1. </w:t>
      </w:r>
      <w:r>
        <w:rPr>
          <w:rFonts w:ascii="맑은 고딕" w:eastAsia="맑은 고딕" w:hAnsi="맑은 고딕" w:hint="eastAsia"/>
          <w:color w:val="333333"/>
          <w:szCs w:val="20"/>
        </w:rPr>
        <w:t xml:space="preserve">눈 </w:t>
      </w:r>
      <w:proofErr w:type="spellStart"/>
      <w:r>
        <w:rPr>
          <w:rFonts w:ascii="맑은 고딕" w:eastAsia="맑은 고딕" w:hAnsi="맑은 고딕" w:hint="eastAsia"/>
          <w:color w:val="333333"/>
          <w:szCs w:val="20"/>
        </w:rPr>
        <w:t>종횡비</w:t>
      </w:r>
      <w:proofErr w:type="spellEnd"/>
      <w:r>
        <w:rPr>
          <w:rFonts w:ascii="맑은 고딕" w:eastAsia="맑은 고딕" w:hAnsi="맑은 고딕" w:hint="eastAsia"/>
          <w:color w:val="333333"/>
          <w:szCs w:val="20"/>
        </w:rPr>
        <w:t>(</w:t>
      </w:r>
      <w:r>
        <w:rPr>
          <w:rFonts w:ascii="맑은 고딕" w:eastAsia="맑은 고딕" w:hAnsi="맑은 고딕"/>
          <w:color w:val="333333"/>
          <w:szCs w:val="20"/>
        </w:rPr>
        <w:t>EAR)</w:t>
      </w:r>
      <w:r>
        <w:rPr>
          <w:rFonts w:ascii="맑은 고딕" w:eastAsia="맑은 고딕" w:hAnsi="맑은 고딕" w:hint="eastAsia"/>
          <w:color w:val="333333"/>
          <w:szCs w:val="20"/>
        </w:rPr>
        <w:t xml:space="preserve"> 방정식</w:t>
      </w:r>
    </w:p>
    <w:p w14:paraId="26FD4DDB" w14:textId="304A2CBC" w:rsidR="002232FF" w:rsidRDefault="002232FF" w:rsidP="002232FF">
      <w:pPr>
        <w:ind w:left="800" w:firstLineChars="50" w:firstLine="100"/>
        <w:rPr>
          <w:rFonts w:ascii="맑은 고딕" w:eastAsia="맑은 고딕" w:hAnsi="맑은 고딕"/>
          <w:color w:val="333333"/>
          <w:szCs w:val="20"/>
        </w:rPr>
      </w:pPr>
      <w:r w:rsidRPr="002232FF">
        <w:rPr>
          <w:rFonts w:ascii="맑은 고딕" w:eastAsia="맑은 고딕" w:hAnsi="맑은 고딕"/>
          <w:color w:val="333333"/>
          <w:szCs w:val="20"/>
        </w:rPr>
        <w:t xml:space="preserve">이 방정식의 분자는 눈 랜드마크의 수직 거리를 계산한다. 따라서 눈이 감기면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종횡비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 EAR은 급격히 0으로 떨어진다. 하단의 그래프는 시간의 경과에 따른 눈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종횡비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 값을 나타낸다. 사용자가 눈을 감았을 때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종횡비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 값이 0으로 급격히 떨어지는 것을 확인할 수 있다.</w:t>
      </w:r>
    </w:p>
    <w:p w14:paraId="28A2F39A" w14:textId="0E68237B" w:rsidR="002232FF" w:rsidRDefault="002232FF" w:rsidP="002232FF">
      <w:pPr>
        <w:ind w:left="800" w:firstLineChars="50" w:firstLine="100"/>
        <w:rPr>
          <w:rFonts w:ascii="맑은 고딕" w:eastAsia="맑은 고딕" w:hAnsi="맑은 고딕"/>
          <w:color w:val="333333"/>
          <w:szCs w:val="20"/>
        </w:rPr>
      </w:pPr>
    </w:p>
    <w:p w14:paraId="4C25D291" w14:textId="77777777" w:rsidR="002232FF" w:rsidRPr="002232FF" w:rsidRDefault="002232FF" w:rsidP="002232FF">
      <w:pPr>
        <w:ind w:left="800" w:firstLineChars="50" w:firstLine="100"/>
        <w:rPr>
          <w:rFonts w:ascii="맑은 고딕" w:eastAsia="맑은 고딕" w:hAnsi="맑은 고딕"/>
          <w:color w:val="333333"/>
          <w:szCs w:val="20"/>
        </w:rPr>
      </w:pPr>
    </w:p>
    <w:p w14:paraId="2A896AFD" w14:textId="4185002F" w:rsidR="002232FF" w:rsidRPr="002232FF" w:rsidRDefault="002232FF" w:rsidP="002232FF">
      <w:pPr>
        <w:ind w:left="800" w:firstLineChars="50" w:firstLine="1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lastRenderedPageBreak/>
        <w:drawing>
          <wp:inline distT="0" distB="0" distL="0" distR="0" wp14:anchorId="78C7B8EA" wp14:editId="4E676396">
            <wp:extent cx="3429000" cy="776195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893" cy="776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6A81E" w14:textId="6F645B5D" w:rsidR="002232FF" w:rsidRDefault="002232FF" w:rsidP="002232FF">
      <w:pPr>
        <w:ind w:left="800" w:firstLineChars="50" w:firstLine="1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 xml:space="preserve">그림 </w:t>
      </w:r>
      <w:r>
        <w:rPr>
          <w:rFonts w:ascii="맑은 고딕" w:eastAsia="맑은 고딕" w:hAnsi="맑은 고딕"/>
          <w:color w:val="333333"/>
          <w:szCs w:val="20"/>
        </w:rPr>
        <w:t xml:space="preserve">1-3 </w:t>
      </w:r>
      <w:r>
        <w:rPr>
          <w:rFonts w:ascii="맑은 고딕" w:eastAsia="맑은 고딕" w:hAnsi="맑은 고딕" w:hint="eastAsia"/>
          <w:color w:val="333333"/>
          <w:szCs w:val="20"/>
        </w:rPr>
        <w:t>졸음 운전 시스템 플로우 차트</w:t>
      </w:r>
    </w:p>
    <w:p w14:paraId="58BB09B6" w14:textId="34A6CEAB" w:rsidR="002232FF" w:rsidRDefault="002232FF" w:rsidP="002232FF">
      <w:pPr>
        <w:ind w:left="800" w:firstLineChars="50" w:firstLine="100"/>
        <w:jc w:val="left"/>
        <w:rPr>
          <w:rFonts w:ascii="맑은 고딕" w:eastAsia="맑은 고딕" w:hAnsi="맑은 고딕"/>
          <w:color w:val="333333"/>
          <w:szCs w:val="20"/>
        </w:rPr>
      </w:pPr>
      <w:r w:rsidRPr="002232FF">
        <w:rPr>
          <w:rFonts w:ascii="맑은 고딕" w:eastAsia="맑은 고딕" w:hAnsi="맑은 고딕"/>
          <w:color w:val="333333"/>
          <w:szCs w:val="20"/>
        </w:rPr>
        <w:lastRenderedPageBreak/>
        <w:t xml:space="preserve">이를 이용하면 눈의 깜빡임을 감지할 수 있다. 위 그림은 본 작품의 졸음운전 시스템의 플로우 차트이다. 본 작품에서는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임계값을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 0.3으로 정하여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종횡비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 EAR값이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임계값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 아래로 떨어지면 눈이 감김으로 감지하도록 하였다. 눈 감김이 일정 시간 이상 지속되면 졸음 운전으로 판단하고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부저를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 울린다. 이 작업은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종횡비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 EAR 값이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임계값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 미만인 프레임 수를 카운트하여 이루어진다. 본 작품에서는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종횡비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 EAR 값이 48프레임 이상 동안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임계값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 미만이면 졸음으로 판단하도록 하였다.</w:t>
      </w:r>
    </w:p>
    <w:p w14:paraId="7E5342FE" w14:textId="77777777" w:rsidR="002232FF" w:rsidRPr="002232FF" w:rsidRDefault="002232FF" w:rsidP="002232FF">
      <w:pPr>
        <w:ind w:left="800" w:firstLineChars="50" w:firstLine="100"/>
        <w:jc w:val="left"/>
        <w:rPr>
          <w:rFonts w:ascii="맑은 고딕" w:eastAsia="맑은 고딕" w:hAnsi="맑은 고딕"/>
          <w:color w:val="333333"/>
          <w:szCs w:val="20"/>
        </w:rPr>
      </w:pPr>
    </w:p>
    <w:p w14:paraId="41123FB6" w14:textId="076883DC" w:rsidR="0049600E" w:rsidRPr="0049600E" w:rsidRDefault="0049600E" w:rsidP="0049600E">
      <w:pPr>
        <w:numPr>
          <w:ilvl w:val="0"/>
          <w:numId w:val="5"/>
        </w:numPr>
        <w:tabs>
          <w:tab w:val="num" w:pos="720"/>
        </w:tabs>
        <w:ind w:leftChars="100" w:left="560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>음주 운전</w:t>
      </w:r>
    </w:p>
    <w:p w14:paraId="649ABD22" w14:textId="1B08D6F2" w:rsidR="002232FF" w:rsidRDefault="002232FF" w:rsidP="002232FF">
      <w:pPr>
        <w:ind w:leftChars="400" w:left="800" w:firstLineChars="100" w:firstLine="200"/>
        <w:rPr>
          <w:rFonts w:ascii="맑은 고딕" w:eastAsia="맑은 고딕" w:hAnsi="맑은 고딕"/>
          <w:color w:val="333333"/>
          <w:szCs w:val="20"/>
        </w:rPr>
      </w:pPr>
      <w:r w:rsidRPr="002232FF">
        <w:rPr>
          <w:rFonts w:ascii="맑은 고딕" w:eastAsia="맑은 고딕" w:hAnsi="맑은 고딕"/>
          <w:color w:val="333333"/>
          <w:szCs w:val="20"/>
        </w:rPr>
        <w:t>음주 측정 시스템을 구성하는 회로는 다음과 같다.</w:t>
      </w:r>
    </w:p>
    <w:p w14:paraId="3D2AD2C3" w14:textId="06F7E101" w:rsidR="002232FF" w:rsidRDefault="002232FF" w:rsidP="002232FF">
      <w:pPr>
        <w:ind w:leftChars="400" w:left="800" w:firstLineChars="100" w:firstLine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23F769FD" wp14:editId="736E456C">
            <wp:extent cx="5312405" cy="2406650"/>
            <wp:effectExtent l="0" t="0" r="317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60" cy="2409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F85D4" w14:textId="7811F1DF" w:rsidR="002232FF" w:rsidRDefault="002232FF" w:rsidP="002232FF">
      <w:pPr>
        <w:ind w:leftChars="400" w:left="800" w:firstLineChars="100" w:firstLine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 xml:space="preserve">그림 </w:t>
      </w:r>
      <w:r>
        <w:rPr>
          <w:rFonts w:ascii="맑은 고딕" w:eastAsia="맑은 고딕" w:hAnsi="맑은 고딕"/>
          <w:color w:val="333333"/>
          <w:szCs w:val="20"/>
        </w:rPr>
        <w:t xml:space="preserve">1-4 </w:t>
      </w:r>
      <w:r>
        <w:rPr>
          <w:rFonts w:ascii="맑은 고딕" w:eastAsia="맑은 고딕" w:hAnsi="맑은 고딕" w:hint="eastAsia"/>
          <w:color w:val="333333"/>
          <w:szCs w:val="20"/>
        </w:rPr>
        <w:t>음주 측정 시스템 구성 회로</w:t>
      </w:r>
    </w:p>
    <w:p w14:paraId="6378F836" w14:textId="73C6D781" w:rsidR="002232FF" w:rsidRDefault="002232FF" w:rsidP="002232FF">
      <w:pPr>
        <w:ind w:leftChars="400" w:left="800" w:firstLineChars="100" w:firstLine="200"/>
        <w:rPr>
          <w:rFonts w:ascii="맑은 고딕" w:eastAsia="맑은 고딕" w:hAnsi="맑은 고딕"/>
          <w:color w:val="333333"/>
          <w:szCs w:val="20"/>
        </w:rPr>
      </w:pPr>
      <w:r w:rsidRPr="002232FF">
        <w:rPr>
          <w:rFonts w:ascii="맑은 고딕" w:eastAsia="맑은 고딕" w:hAnsi="맑은 고딕"/>
          <w:color w:val="333333"/>
          <w:szCs w:val="20"/>
        </w:rPr>
        <w:t xml:space="preserve">사용자의 입력은 두 개의 버튼과 알코올 측정 센서로 이루어진다. 사용자가 브레이크 버튼과 시동 버튼을 누르면 최종적으로 장치 시동이 켜진다. 이때 각 상태를 표시하는 led가 존재한다. 브레이크 버튼의 클릭 여부는 붉은색 led가, 시동 버튼의 클릭 여부는 노란색 led가 표시하며, 최종적으로 장치의 시동이 켜졌는지 여부는 파란색 led가 표시한다. 즉, 각 기능이 </w:t>
      </w:r>
      <w:proofErr w:type="gramStart"/>
      <w:r w:rsidRPr="002232FF">
        <w:rPr>
          <w:rFonts w:ascii="맑은 고딕" w:eastAsia="맑은 고딕" w:hAnsi="맑은 고딕"/>
          <w:color w:val="333333"/>
          <w:szCs w:val="20"/>
        </w:rPr>
        <w:t>활성화 되었는지는</w:t>
      </w:r>
      <w:proofErr w:type="gramEnd"/>
      <w:r w:rsidRPr="002232FF">
        <w:rPr>
          <w:rFonts w:ascii="맑은 고딕" w:eastAsia="맑은 고딕" w:hAnsi="맑은 고딕"/>
          <w:color w:val="333333"/>
          <w:szCs w:val="20"/>
        </w:rPr>
        <w:t xml:space="preserve"> 각 led를 통해 확인할 수 있다.</w:t>
      </w:r>
    </w:p>
    <w:p w14:paraId="2E4673F7" w14:textId="5FDB8732" w:rsidR="002232FF" w:rsidRDefault="002232FF" w:rsidP="002232FF">
      <w:pPr>
        <w:ind w:leftChars="400" w:left="800" w:firstLineChars="100" w:firstLine="200"/>
        <w:rPr>
          <w:rFonts w:ascii="맑은 고딕" w:eastAsia="맑은 고딕" w:hAnsi="맑은 고딕"/>
          <w:color w:val="333333"/>
          <w:szCs w:val="20"/>
        </w:rPr>
      </w:pPr>
    </w:p>
    <w:p w14:paraId="03DE7969" w14:textId="08E4685F" w:rsidR="002232FF" w:rsidRDefault="002232FF" w:rsidP="002232FF">
      <w:pPr>
        <w:ind w:leftChars="400" w:left="800" w:firstLineChars="100" w:firstLine="200"/>
        <w:rPr>
          <w:rFonts w:ascii="맑은 고딕" w:eastAsia="맑은 고딕" w:hAnsi="맑은 고딕"/>
          <w:color w:val="333333"/>
          <w:szCs w:val="20"/>
        </w:rPr>
      </w:pPr>
    </w:p>
    <w:p w14:paraId="3D84B2F8" w14:textId="26D29F40" w:rsidR="002232FF" w:rsidRDefault="002232FF" w:rsidP="002232FF">
      <w:pPr>
        <w:ind w:leftChars="400" w:left="800" w:firstLineChars="100" w:firstLine="200"/>
        <w:rPr>
          <w:rFonts w:ascii="맑은 고딕" w:eastAsia="맑은 고딕" w:hAnsi="맑은 고딕"/>
          <w:color w:val="333333"/>
          <w:szCs w:val="20"/>
        </w:rPr>
      </w:pPr>
    </w:p>
    <w:p w14:paraId="793414D7" w14:textId="5E107DF4" w:rsidR="002232FF" w:rsidRDefault="002232FF" w:rsidP="002232FF">
      <w:pPr>
        <w:ind w:leftChars="400" w:left="800" w:firstLineChars="100" w:firstLine="200"/>
        <w:rPr>
          <w:rFonts w:ascii="맑은 고딕" w:eastAsia="맑은 고딕" w:hAnsi="맑은 고딕"/>
          <w:color w:val="333333"/>
          <w:szCs w:val="20"/>
        </w:rPr>
      </w:pPr>
    </w:p>
    <w:p w14:paraId="59688BA2" w14:textId="77777777" w:rsidR="002232FF" w:rsidRDefault="002232FF" w:rsidP="002232FF">
      <w:pPr>
        <w:ind w:leftChars="400" w:left="800" w:firstLineChars="100" w:firstLine="200"/>
        <w:rPr>
          <w:rFonts w:ascii="맑은 고딕" w:eastAsia="맑은 고딕" w:hAnsi="맑은 고딕"/>
          <w:color w:val="333333"/>
          <w:szCs w:val="20"/>
        </w:rPr>
      </w:pPr>
    </w:p>
    <w:p w14:paraId="6D8FAF7E" w14:textId="0C443454" w:rsidR="002232FF" w:rsidRDefault="002232FF" w:rsidP="002232FF">
      <w:pPr>
        <w:ind w:leftChars="400" w:left="800" w:firstLineChars="100" w:firstLine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lastRenderedPageBreak/>
        <w:drawing>
          <wp:inline distT="0" distB="0" distL="0" distR="0" wp14:anchorId="41213121" wp14:editId="284C2827">
            <wp:extent cx="2990444" cy="6261100"/>
            <wp:effectExtent l="0" t="0" r="635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885" cy="6278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8CA49" w14:textId="37488F52" w:rsidR="002232FF" w:rsidRDefault="002232FF" w:rsidP="002232FF">
      <w:pPr>
        <w:ind w:left="800" w:firstLineChars="50" w:firstLine="1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 xml:space="preserve">그림 </w:t>
      </w:r>
      <w:r>
        <w:rPr>
          <w:rFonts w:ascii="맑은 고딕" w:eastAsia="맑은 고딕" w:hAnsi="맑은 고딕"/>
          <w:color w:val="333333"/>
          <w:szCs w:val="20"/>
        </w:rPr>
        <w:t xml:space="preserve">1-5 </w:t>
      </w:r>
      <w:r>
        <w:rPr>
          <w:rFonts w:ascii="맑은 고딕" w:eastAsia="맑은 고딕" w:hAnsi="맑은 고딕" w:hint="eastAsia"/>
          <w:color w:val="333333"/>
          <w:szCs w:val="20"/>
        </w:rPr>
        <w:t>음주 운전 시스템 플로우 차트</w:t>
      </w:r>
    </w:p>
    <w:p w14:paraId="74B6D95F" w14:textId="6B9CB758" w:rsidR="002232FF" w:rsidRPr="002232FF" w:rsidRDefault="002232FF" w:rsidP="002232FF">
      <w:pPr>
        <w:ind w:leftChars="400" w:left="800" w:firstLineChars="100" w:firstLine="200"/>
        <w:rPr>
          <w:rFonts w:ascii="맑은 고딕" w:eastAsia="맑은 고딕" w:hAnsi="맑은 고딕"/>
          <w:color w:val="333333"/>
          <w:szCs w:val="20"/>
        </w:rPr>
      </w:pPr>
      <w:r w:rsidRPr="002232FF">
        <w:rPr>
          <w:rFonts w:ascii="맑은 고딕" w:eastAsia="맑은 고딕" w:hAnsi="맑은 고딕"/>
          <w:color w:val="333333"/>
          <w:szCs w:val="20"/>
        </w:rPr>
        <w:t xml:space="preserve">자동차의 시동은 브레이크 페달을 밟은 후 시동 버튼을 눌러야 최종적으로 켜진다. 본 작품에서도 이러한 점을 반영하였다. 먼저 브레이크 버튼이 눌러졌는지 확인한다. 사용자가 브레이크 버튼을 누르면 브레이크 led(붉은색)가 켜진다. 그 후 시동 버튼을 누르면 브레이크가 활성화되었는지 확인한 후 시동 led(노란색)가 켜진다. 이때 브레이크 기능이 활성화는 브레이크 led의 온오프를 통해 확인할 수 있다. 마찬가지로 최종 장치 시동을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켤때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 또한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또한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 브레이크 led와 시동 led의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온오프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 여부를 확인한다.</w:t>
      </w:r>
    </w:p>
    <w:p w14:paraId="25BDFE62" w14:textId="77777777" w:rsidR="002232FF" w:rsidRPr="002232FF" w:rsidRDefault="002232FF" w:rsidP="002232FF">
      <w:pPr>
        <w:ind w:leftChars="400" w:left="800" w:firstLineChars="100" w:firstLine="200"/>
        <w:rPr>
          <w:rFonts w:ascii="맑은 고딕" w:eastAsia="맑은 고딕" w:hAnsi="맑은 고딕"/>
          <w:color w:val="333333"/>
          <w:szCs w:val="20"/>
        </w:rPr>
      </w:pPr>
      <w:r w:rsidRPr="002232FF">
        <w:rPr>
          <w:rFonts w:ascii="맑은 고딕" w:eastAsia="맑은 고딕" w:hAnsi="맑은 고딕"/>
          <w:color w:val="333333"/>
          <w:szCs w:val="20"/>
        </w:rPr>
        <w:lastRenderedPageBreak/>
        <w:t xml:space="preserve">장치의 시동이 </w:t>
      </w:r>
      <w:proofErr w:type="spellStart"/>
      <w:r w:rsidRPr="002232FF">
        <w:rPr>
          <w:rFonts w:ascii="맑은 고딕" w:eastAsia="맑은 고딕" w:hAnsi="맑은 고딕"/>
          <w:color w:val="333333"/>
          <w:szCs w:val="20"/>
        </w:rPr>
        <w:t>켜져있으면</w:t>
      </w:r>
      <w:proofErr w:type="spellEnd"/>
      <w:r w:rsidRPr="002232FF">
        <w:rPr>
          <w:rFonts w:ascii="맑은 고딕" w:eastAsia="맑은 고딕" w:hAnsi="맑은 고딕"/>
          <w:color w:val="333333"/>
          <w:szCs w:val="20"/>
        </w:rPr>
        <w:t xml:space="preserve"> 알코올 센서가 측정을 시작한다. 사용자는 센서에 바람을 불어 알코올 수치를 측정할 수 있다. 측정한 값은 pcf8591t AD/DA 컨버터를 통해 메인보드, 즉 라즈베리 파이가 읽을 수 있는 값으로 변환된다. 이렇게 읽은 알코올 센서의 측정값이 일정 수치를 넘으면 모든 led가 꺼지며 이는 시동이 꺼짐을 의미한다.</w:t>
      </w:r>
    </w:p>
    <w:p w14:paraId="153BE9BE" w14:textId="77777777" w:rsidR="002232FF" w:rsidRDefault="002232FF" w:rsidP="002232FF">
      <w:pPr>
        <w:rPr>
          <w:rFonts w:ascii="맑은 고딕" w:eastAsia="맑은 고딕" w:hAnsi="맑은 고딕"/>
          <w:color w:val="333333"/>
          <w:szCs w:val="20"/>
        </w:rPr>
      </w:pPr>
    </w:p>
    <w:p w14:paraId="3682DED6" w14:textId="4A86B76A" w:rsidR="002232FF" w:rsidRDefault="002232FF" w:rsidP="002232FF">
      <w:pPr>
        <w:ind w:leftChars="100" w:left="200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>3</w:t>
      </w:r>
      <w:r>
        <w:rPr>
          <w:rFonts w:ascii="맑은 고딕" w:eastAsia="맑은 고딕" w:hAnsi="맑은 고딕"/>
          <w:color w:val="333333"/>
          <w:szCs w:val="20"/>
        </w:rPr>
        <w:t>-2.</w:t>
      </w:r>
      <w:r>
        <w:rPr>
          <w:rFonts w:ascii="맑은 고딕" w:eastAsia="맑은 고딕" w:hAnsi="맑은 고딕" w:hint="eastAsia"/>
          <w:color w:val="333333"/>
          <w:szCs w:val="20"/>
        </w:rPr>
        <w:t xml:space="preserve"> </w:t>
      </w:r>
      <w:r w:rsidRPr="002232FF">
        <w:rPr>
          <w:rFonts w:ascii="맑은 고딕" w:eastAsia="맑은 고딕" w:hAnsi="맑은 고딕"/>
          <w:color w:val="333333"/>
          <w:szCs w:val="20"/>
        </w:rPr>
        <w:t>전체 시스템 구성</w:t>
      </w:r>
    </w:p>
    <w:p w14:paraId="32DD8FD4" w14:textId="02A5064A" w:rsidR="002232FF" w:rsidRDefault="002232FF" w:rsidP="002232FF">
      <w:pPr>
        <w:ind w:leftChars="400" w:left="800" w:firstLineChars="100" w:firstLine="200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752C95DD" wp14:editId="3CE6F07F">
            <wp:extent cx="5060633" cy="3041650"/>
            <wp:effectExtent l="0" t="0" r="6985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002" cy="3043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C0883" w14:textId="53B85BE7" w:rsidR="0049600E" w:rsidRDefault="0049600E" w:rsidP="0049600E">
      <w:pPr>
        <w:ind w:left="800" w:firstLineChars="50" w:firstLine="1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 xml:space="preserve">그림 </w:t>
      </w:r>
      <w:r>
        <w:rPr>
          <w:rFonts w:ascii="맑은 고딕" w:eastAsia="맑은 고딕" w:hAnsi="맑은 고딕"/>
          <w:color w:val="333333"/>
          <w:szCs w:val="20"/>
        </w:rPr>
        <w:t xml:space="preserve">2-1 </w:t>
      </w:r>
      <w:r>
        <w:rPr>
          <w:rFonts w:ascii="맑은 고딕" w:eastAsia="맑은 고딕" w:hAnsi="맑은 고딕" w:hint="eastAsia"/>
          <w:color w:val="333333"/>
          <w:szCs w:val="20"/>
        </w:rPr>
        <w:t>전체 시스템 구성</w:t>
      </w:r>
    </w:p>
    <w:p w14:paraId="0FEF09AC" w14:textId="1CA465DC" w:rsidR="002232FF" w:rsidRPr="0049600E" w:rsidRDefault="0049600E" w:rsidP="002232FF">
      <w:pPr>
        <w:ind w:leftChars="400" w:left="800" w:firstLineChars="100" w:firstLine="200"/>
        <w:rPr>
          <w:rFonts w:ascii="맑은 고딕" w:eastAsia="맑은 고딕" w:hAnsi="맑은 고딕"/>
          <w:color w:val="333333"/>
          <w:szCs w:val="20"/>
        </w:rPr>
      </w:pPr>
      <w:r w:rsidRPr="0049600E">
        <w:rPr>
          <w:rFonts w:ascii="맑은 고딕" w:eastAsia="맑은 고딕" w:hAnsi="맑은 고딕"/>
          <w:color w:val="333333"/>
          <w:szCs w:val="20"/>
        </w:rPr>
        <w:t xml:space="preserve">위 구성도와 같이 사용자에게서 받아온 값을 </w:t>
      </w:r>
      <w:proofErr w:type="spellStart"/>
      <w:r w:rsidRPr="0049600E">
        <w:rPr>
          <w:rFonts w:ascii="맑은 고딕" w:eastAsia="맑은 고딕" w:hAnsi="맑은 고딕"/>
          <w:color w:val="333333"/>
          <w:szCs w:val="20"/>
        </w:rPr>
        <w:t>라즈베리파이에서</w:t>
      </w:r>
      <w:proofErr w:type="spellEnd"/>
      <w:r w:rsidRPr="0049600E">
        <w:rPr>
          <w:rFonts w:ascii="맑은 고딕" w:eastAsia="맑은 고딕" w:hAnsi="맑은 고딕"/>
          <w:color w:val="333333"/>
          <w:szCs w:val="20"/>
        </w:rPr>
        <w:t xml:space="preserve"> 처리한 후 알맞은 피드백 값을 사용자에게 출력한다. 이 과정에서 OS에 설치한 다양한 라이브러리를 사용하였다.</w:t>
      </w:r>
    </w:p>
    <w:p w14:paraId="55427FAD" w14:textId="7328F4B3" w:rsidR="0049600E" w:rsidRDefault="0049600E" w:rsidP="002232FF">
      <w:pPr>
        <w:ind w:leftChars="400" w:left="800" w:firstLineChars="100" w:firstLine="200"/>
        <w:rPr>
          <w:rFonts w:ascii="맑은 고딕" w:eastAsia="맑은 고딕" w:hAnsi="맑은 고딕"/>
          <w:color w:val="333333"/>
          <w:szCs w:val="20"/>
        </w:rPr>
      </w:pPr>
    </w:p>
    <w:p w14:paraId="291B8986" w14:textId="1BFB46BC" w:rsidR="0049600E" w:rsidRPr="0049600E" w:rsidRDefault="0049600E" w:rsidP="0049600E">
      <w:pPr>
        <w:ind w:leftChars="100" w:left="200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>3</w:t>
      </w:r>
      <w:r>
        <w:rPr>
          <w:rFonts w:ascii="맑은 고딕" w:eastAsia="맑은 고딕" w:hAnsi="맑은 고딕"/>
          <w:color w:val="333333"/>
          <w:szCs w:val="20"/>
        </w:rPr>
        <w:t>-3.</w:t>
      </w:r>
      <w:r>
        <w:rPr>
          <w:rFonts w:ascii="맑은 고딕" w:eastAsia="맑은 고딕" w:hAnsi="맑은 고딕" w:hint="eastAsia"/>
          <w:color w:val="333333"/>
          <w:szCs w:val="20"/>
        </w:rPr>
        <w:t xml:space="preserve"> </w:t>
      </w:r>
      <w:r w:rsidRPr="0049600E">
        <w:rPr>
          <w:rFonts w:ascii="맑은 고딕" w:eastAsia="맑은 고딕" w:hAnsi="맑은 고딕"/>
          <w:color w:val="333333"/>
          <w:szCs w:val="20"/>
        </w:rPr>
        <w:t>개발 환경</w:t>
      </w:r>
    </w:p>
    <w:p w14:paraId="2077A80F" w14:textId="77777777" w:rsidR="0049600E" w:rsidRPr="0049600E" w:rsidRDefault="0049600E" w:rsidP="0049600E">
      <w:pPr>
        <w:numPr>
          <w:ilvl w:val="0"/>
          <w:numId w:val="5"/>
        </w:numPr>
        <w:tabs>
          <w:tab w:val="num" w:pos="1320"/>
        </w:tabs>
        <w:ind w:leftChars="400" w:left="1160"/>
        <w:rPr>
          <w:rFonts w:ascii="맑은 고딕" w:eastAsia="맑은 고딕" w:hAnsi="맑은 고딕"/>
          <w:color w:val="333333"/>
          <w:szCs w:val="20"/>
        </w:rPr>
      </w:pPr>
      <w:r w:rsidRPr="0049600E">
        <w:rPr>
          <w:rFonts w:ascii="맑은 고딕" w:eastAsia="맑은 고딕" w:hAnsi="맑은 고딕"/>
          <w:color w:val="333333"/>
          <w:szCs w:val="20"/>
        </w:rPr>
        <w:t>Raspberry Pi OS</w:t>
      </w:r>
    </w:p>
    <w:p w14:paraId="2976FAC7" w14:textId="3C783BD9" w:rsidR="0049600E" w:rsidRPr="0049600E" w:rsidRDefault="0049600E" w:rsidP="0049600E">
      <w:pPr>
        <w:ind w:leftChars="400" w:left="800" w:firstLineChars="100" w:firstLine="200"/>
        <w:rPr>
          <w:rFonts w:ascii="맑은 고딕" w:eastAsia="맑은 고딕" w:hAnsi="맑은 고딕"/>
          <w:color w:val="333333"/>
          <w:szCs w:val="20"/>
        </w:rPr>
      </w:pPr>
      <w:r w:rsidRPr="0049600E">
        <w:rPr>
          <w:rFonts w:ascii="맑은 고딕" w:eastAsia="맑은 고딕" w:hAnsi="맑은 고딕"/>
          <w:color w:val="333333"/>
          <w:szCs w:val="20"/>
        </w:rPr>
        <w:t xml:space="preserve">시스템을 개발하기 위해 Raspberry PI 4 Model B를 사용하였다. Raspberry Pi OS는 </w:t>
      </w:r>
      <w:proofErr w:type="spellStart"/>
      <w:r w:rsidRPr="0049600E">
        <w:rPr>
          <w:rFonts w:ascii="맑은 고딕" w:eastAsia="맑은 고딕" w:hAnsi="맑은 고딕"/>
          <w:color w:val="333333"/>
          <w:szCs w:val="20"/>
        </w:rPr>
        <w:t>라즈베리파이</w:t>
      </w:r>
      <w:proofErr w:type="spellEnd"/>
      <w:r w:rsidRPr="0049600E">
        <w:rPr>
          <w:rFonts w:ascii="맑은 고딕" w:eastAsia="맑은 고딕" w:hAnsi="맑은 고딕"/>
          <w:color w:val="333333"/>
          <w:szCs w:val="20"/>
        </w:rPr>
        <w:t xml:space="preserve"> 하드웨어에 최적화된 Debian 기반의 무료 운영 체제이다. Debian의 APT(Advanced Packaging Tool)를 사용하여 소프트웨어의 설치, 업그레이드 및 제거를 관리했다. 그 외에도 File Manager, LX Terminal 등을 포함하여 다양하게 활용할 수 있다.</w:t>
      </w:r>
    </w:p>
    <w:p w14:paraId="547F6807" w14:textId="77777777" w:rsidR="0049600E" w:rsidRPr="0049600E" w:rsidRDefault="0049600E" w:rsidP="0049600E">
      <w:pPr>
        <w:numPr>
          <w:ilvl w:val="0"/>
          <w:numId w:val="6"/>
        </w:numPr>
        <w:tabs>
          <w:tab w:val="clear" w:pos="720"/>
          <w:tab w:val="num" w:pos="1120"/>
        </w:tabs>
        <w:ind w:leftChars="400" w:left="1160"/>
        <w:rPr>
          <w:rFonts w:ascii="맑은 고딕" w:eastAsia="맑은 고딕" w:hAnsi="맑은 고딕"/>
          <w:color w:val="333333"/>
          <w:szCs w:val="20"/>
        </w:rPr>
      </w:pPr>
      <w:proofErr w:type="spellStart"/>
      <w:r w:rsidRPr="0049600E">
        <w:rPr>
          <w:rFonts w:ascii="맑은 고딕" w:eastAsia="맑은 고딕" w:hAnsi="맑은 고딕"/>
          <w:color w:val="333333"/>
          <w:szCs w:val="20"/>
        </w:rPr>
        <w:lastRenderedPageBreak/>
        <w:t>라즈베리파이와</w:t>
      </w:r>
      <w:proofErr w:type="spellEnd"/>
      <w:r w:rsidRPr="0049600E">
        <w:rPr>
          <w:rFonts w:ascii="맑은 고딕" w:eastAsia="맑은 고딕" w:hAnsi="맑은 고딕"/>
          <w:color w:val="333333"/>
          <w:szCs w:val="20"/>
        </w:rPr>
        <w:t xml:space="preserve"> </w:t>
      </w:r>
      <w:proofErr w:type="spellStart"/>
      <w:r w:rsidRPr="0049600E">
        <w:rPr>
          <w:rFonts w:ascii="맑은 고딕" w:eastAsia="맑은 고딕" w:hAnsi="맑은 고딕"/>
          <w:color w:val="333333"/>
          <w:szCs w:val="20"/>
        </w:rPr>
        <w:t>아두이노의</w:t>
      </w:r>
      <w:proofErr w:type="spellEnd"/>
      <w:r w:rsidRPr="0049600E">
        <w:rPr>
          <w:rFonts w:ascii="맑은 고딕" w:eastAsia="맑은 고딕" w:hAnsi="맑은 고딕"/>
          <w:color w:val="333333"/>
          <w:szCs w:val="20"/>
        </w:rPr>
        <w:t xml:space="preserve"> 차이점</w:t>
      </w:r>
    </w:p>
    <w:p w14:paraId="36C6B62D" w14:textId="77777777" w:rsidR="0049600E" w:rsidRPr="0049600E" w:rsidRDefault="0049600E" w:rsidP="0049600E">
      <w:pPr>
        <w:ind w:leftChars="400" w:left="800" w:firstLineChars="100" w:firstLine="200"/>
        <w:rPr>
          <w:rFonts w:ascii="맑은 고딕" w:eastAsia="맑은 고딕" w:hAnsi="맑은 고딕"/>
          <w:color w:val="333333"/>
          <w:szCs w:val="20"/>
        </w:rPr>
      </w:pPr>
      <w:proofErr w:type="spellStart"/>
      <w:r w:rsidRPr="0049600E">
        <w:rPr>
          <w:rFonts w:ascii="맑은 고딕" w:eastAsia="맑은 고딕" w:hAnsi="맑은 고딕"/>
          <w:color w:val="333333"/>
          <w:szCs w:val="20"/>
        </w:rPr>
        <w:t>라즈베리파이는</w:t>
      </w:r>
      <w:proofErr w:type="spellEnd"/>
      <w:r w:rsidRPr="0049600E">
        <w:rPr>
          <w:rFonts w:ascii="맑은 고딕" w:eastAsia="맑은 고딕" w:hAnsi="맑은 고딕"/>
          <w:color w:val="333333"/>
          <w:szCs w:val="20"/>
        </w:rPr>
        <w:t xml:space="preserve"> 프로세서, </w:t>
      </w:r>
      <w:proofErr w:type="spellStart"/>
      <w:r w:rsidRPr="0049600E">
        <w:rPr>
          <w:rFonts w:ascii="맑은 고딕" w:eastAsia="맑은 고딕" w:hAnsi="맑은 고딕"/>
          <w:color w:val="333333"/>
          <w:szCs w:val="20"/>
        </w:rPr>
        <w:t>아두이노는</w:t>
      </w:r>
      <w:proofErr w:type="spellEnd"/>
      <w:r w:rsidRPr="0049600E">
        <w:rPr>
          <w:rFonts w:ascii="맑은 고딕" w:eastAsia="맑은 고딕" w:hAnsi="맑은 고딕"/>
          <w:color w:val="333333"/>
          <w:szCs w:val="20"/>
        </w:rPr>
        <w:t xml:space="preserve"> 컨트롤러에 더 가깝다. 센서 등의 외부 기기를 제어하는 데에는 </w:t>
      </w:r>
      <w:proofErr w:type="spellStart"/>
      <w:r w:rsidRPr="0049600E">
        <w:rPr>
          <w:rFonts w:ascii="맑은 고딕" w:eastAsia="맑은 고딕" w:hAnsi="맑은 고딕"/>
          <w:color w:val="333333"/>
          <w:szCs w:val="20"/>
        </w:rPr>
        <w:t>아두이노를</w:t>
      </w:r>
      <w:proofErr w:type="spellEnd"/>
      <w:r w:rsidRPr="0049600E">
        <w:rPr>
          <w:rFonts w:ascii="맑은 고딕" w:eastAsia="맑은 고딕" w:hAnsi="맑은 고딕"/>
          <w:color w:val="333333"/>
          <w:szCs w:val="20"/>
        </w:rPr>
        <w:t xml:space="preserve"> 사용하는 것이 적합하고, 카메라 혹은 데이터 처리와 같은 복잡한 수치 계산은 </w:t>
      </w:r>
      <w:proofErr w:type="spellStart"/>
      <w:r w:rsidRPr="0049600E">
        <w:rPr>
          <w:rFonts w:ascii="맑은 고딕" w:eastAsia="맑은 고딕" w:hAnsi="맑은 고딕"/>
          <w:color w:val="333333"/>
          <w:szCs w:val="20"/>
        </w:rPr>
        <w:t>라즈베리파이가</w:t>
      </w:r>
      <w:proofErr w:type="spellEnd"/>
      <w:r w:rsidRPr="0049600E">
        <w:rPr>
          <w:rFonts w:ascii="맑은 고딕" w:eastAsia="맑은 고딕" w:hAnsi="맑은 고딕"/>
          <w:color w:val="333333"/>
          <w:szCs w:val="20"/>
        </w:rPr>
        <w:t xml:space="preserve"> 더 적합하다고 볼 수 있다. 3-1 주요 동작 및 특징에서 알 수 있듯이 ‘졸음운전 및 음주운전 예방 시스템’은 사용자의 얼굴을 인식하여 졸음 운전을 감지하기 위해 카메라를 사용해 데이터를 처리하므로 </w:t>
      </w:r>
      <w:proofErr w:type="spellStart"/>
      <w:r w:rsidRPr="0049600E">
        <w:rPr>
          <w:rFonts w:ascii="맑은 고딕" w:eastAsia="맑은 고딕" w:hAnsi="맑은 고딕"/>
          <w:color w:val="333333"/>
          <w:szCs w:val="20"/>
        </w:rPr>
        <w:t>라즈베리파이를</w:t>
      </w:r>
      <w:proofErr w:type="spellEnd"/>
      <w:r w:rsidRPr="0049600E">
        <w:rPr>
          <w:rFonts w:ascii="맑은 고딕" w:eastAsia="맑은 고딕" w:hAnsi="맑은 고딕"/>
          <w:color w:val="333333"/>
          <w:szCs w:val="20"/>
        </w:rPr>
        <w:t xml:space="preserve"> 통해 개발하였다.</w:t>
      </w:r>
    </w:p>
    <w:p w14:paraId="0047A9D4" w14:textId="77777777" w:rsidR="0049600E" w:rsidRPr="0049600E" w:rsidRDefault="0049600E" w:rsidP="0049600E">
      <w:pPr>
        <w:numPr>
          <w:ilvl w:val="0"/>
          <w:numId w:val="7"/>
        </w:numPr>
        <w:tabs>
          <w:tab w:val="clear" w:pos="720"/>
          <w:tab w:val="num" w:pos="1120"/>
        </w:tabs>
        <w:ind w:leftChars="400" w:left="1160"/>
        <w:rPr>
          <w:rFonts w:ascii="맑은 고딕" w:eastAsia="맑은 고딕" w:hAnsi="맑은 고딕"/>
          <w:color w:val="333333"/>
          <w:szCs w:val="20"/>
        </w:rPr>
      </w:pPr>
      <w:r w:rsidRPr="0049600E">
        <w:rPr>
          <w:rFonts w:ascii="맑은 고딕" w:eastAsia="맑은 고딕" w:hAnsi="맑은 고딕"/>
          <w:color w:val="333333"/>
          <w:szCs w:val="20"/>
        </w:rPr>
        <w:t>Python</w:t>
      </w:r>
    </w:p>
    <w:p w14:paraId="584AD672" w14:textId="77777777" w:rsidR="0049600E" w:rsidRPr="0049600E" w:rsidRDefault="0049600E" w:rsidP="0049600E">
      <w:pPr>
        <w:ind w:leftChars="400" w:left="800" w:firstLineChars="100" w:firstLine="200"/>
        <w:rPr>
          <w:rFonts w:ascii="맑은 고딕" w:eastAsia="맑은 고딕" w:hAnsi="맑은 고딕"/>
          <w:color w:val="333333"/>
          <w:szCs w:val="20"/>
        </w:rPr>
      </w:pPr>
      <w:r w:rsidRPr="0049600E">
        <w:rPr>
          <w:rFonts w:ascii="맑은 고딕" w:eastAsia="맑은 고딕" w:hAnsi="맑은 고딕"/>
          <w:color w:val="333333"/>
          <w:szCs w:val="20"/>
        </w:rPr>
        <w:t xml:space="preserve">컴파일 과정 없이 </w:t>
      </w:r>
      <w:proofErr w:type="spellStart"/>
      <w:r w:rsidRPr="0049600E">
        <w:rPr>
          <w:rFonts w:ascii="맑은 고딕" w:eastAsia="맑은 고딕" w:hAnsi="맑은 고딕"/>
          <w:color w:val="333333"/>
          <w:szCs w:val="20"/>
        </w:rPr>
        <w:t>인터프리트가</w:t>
      </w:r>
      <w:proofErr w:type="spellEnd"/>
      <w:r w:rsidRPr="0049600E">
        <w:rPr>
          <w:rFonts w:ascii="맑은 고딕" w:eastAsia="맑은 고딕" w:hAnsi="맑은 고딕"/>
          <w:color w:val="333333"/>
          <w:szCs w:val="20"/>
        </w:rPr>
        <w:t xml:space="preserve"> 소스 코드를 한 </w:t>
      </w:r>
      <w:proofErr w:type="spellStart"/>
      <w:r w:rsidRPr="0049600E">
        <w:rPr>
          <w:rFonts w:ascii="맑은 고딕" w:eastAsia="맑은 고딕" w:hAnsi="맑은 고딕"/>
          <w:color w:val="333333"/>
          <w:szCs w:val="20"/>
        </w:rPr>
        <w:t>줄씩</w:t>
      </w:r>
      <w:proofErr w:type="spellEnd"/>
      <w:r w:rsidRPr="0049600E">
        <w:rPr>
          <w:rFonts w:ascii="맑은 고딕" w:eastAsia="맑은 고딕" w:hAnsi="맑은 고딕"/>
          <w:color w:val="333333"/>
          <w:szCs w:val="20"/>
        </w:rPr>
        <w:t xml:space="preserve"> 읽어 곧바로 실행하는 스크립트 언어이다. </w:t>
      </w:r>
      <w:proofErr w:type="spellStart"/>
      <w:r w:rsidRPr="0049600E">
        <w:rPr>
          <w:rFonts w:ascii="맑은 고딕" w:eastAsia="맑은 고딕" w:hAnsi="맑은 고딕"/>
          <w:color w:val="333333"/>
          <w:szCs w:val="20"/>
        </w:rPr>
        <w:t>라즈베리파이에서</w:t>
      </w:r>
      <w:proofErr w:type="spellEnd"/>
      <w:r w:rsidRPr="0049600E">
        <w:rPr>
          <w:rFonts w:ascii="맑은 고딕" w:eastAsia="맑은 고딕" w:hAnsi="맑은 고딕"/>
          <w:color w:val="333333"/>
          <w:szCs w:val="20"/>
        </w:rPr>
        <w:t xml:space="preserve"> 많이 사용하는 언어로 참고 자료가 많아 사용하게 되었다.</w:t>
      </w:r>
    </w:p>
    <w:p w14:paraId="0540639A" w14:textId="4A11C89A" w:rsidR="0049600E" w:rsidRDefault="0049600E" w:rsidP="0049600E">
      <w:pPr>
        <w:ind w:leftChars="400" w:left="800"/>
        <w:rPr>
          <w:rFonts w:ascii="맑은 고딕" w:eastAsia="맑은 고딕" w:hAnsi="맑은 고딕"/>
          <w:color w:val="333333"/>
          <w:szCs w:val="20"/>
        </w:rPr>
      </w:pPr>
    </w:p>
    <w:p w14:paraId="52FADB52" w14:textId="77777777" w:rsidR="0049600E" w:rsidRPr="0049600E" w:rsidRDefault="0049600E" w:rsidP="0049600E">
      <w:pPr>
        <w:numPr>
          <w:ilvl w:val="0"/>
          <w:numId w:val="8"/>
        </w:numPr>
        <w:ind w:leftChars="100" w:left="560"/>
        <w:rPr>
          <w:rFonts w:ascii="맑은 고딕" w:eastAsia="맑은 고딕" w:hAnsi="맑은 고딕"/>
          <w:color w:val="333333"/>
          <w:szCs w:val="20"/>
        </w:rPr>
      </w:pPr>
      <w:r w:rsidRPr="0049600E">
        <w:rPr>
          <w:rFonts w:ascii="맑은 고딕" w:eastAsia="맑은 고딕" w:hAnsi="맑은 고딕"/>
          <w:color w:val="333333"/>
          <w:szCs w:val="20"/>
        </w:rPr>
        <w:t>단계별 제작 과정</w:t>
      </w:r>
    </w:p>
    <w:p w14:paraId="7CBCC967" w14:textId="77777777" w:rsidR="0049600E" w:rsidRPr="0049600E" w:rsidRDefault="0049600E" w:rsidP="0049600E">
      <w:pPr>
        <w:ind w:leftChars="100" w:left="200" w:firstLineChars="100" w:firstLine="200"/>
        <w:rPr>
          <w:rFonts w:ascii="맑은 고딕" w:eastAsia="맑은 고딕" w:hAnsi="맑은 고딕"/>
          <w:color w:val="333333"/>
          <w:szCs w:val="20"/>
        </w:rPr>
      </w:pPr>
      <w:r w:rsidRPr="0049600E">
        <w:rPr>
          <w:rFonts w:ascii="맑은 고딕" w:eastAsia="맑은 고딕" w:hAnsi="맑은 고딕"/>
          <w:color w:val="333333"/>
          <w:szCs w:val="20"/>
        </w:rPr>
        <w:t>본 작품의 제작과정을 단계별로 설명한다.</w:t>
      </w:r>
    </w:p>
    <w:p w14:paraId="351187EA" w14:textId="77777777" w:rsidR="0049600E" w:rsidRPr="0049600E" w:rsidRDefault="0049600E" w:rsidP="0049600E">
      <w:pPr>
        <w:ind w:leftChars="200" w:left="400"/>
        <w:rPr>
          <w:rFonts w:ascii="맑은 고딕" w:eastAsia="맑은 고딕" w:hAnsi="맑은 고딕"/>
          <w:color w:val="333333"/>
          <w:szCs w:val="20"/>
        </w:rPr>
      </w:pPr>
      <w:r w:rsidRPr="0049600E">
        <w:rPr>
          <w:rFonts w:ascii="맑은 고딕" w:eastAsia="맑은 고딕" w:hAnsi="맑은 고딕"/>
          <w:color w:val="333333"/>
          <w:szCs w:val="20"/>
        </w:rPr>
        <w:t>4-1. 졸음 운전</w:t>
      </w:r>
    </w:p>
    <w:p w14:paraId="7C97DCAB" w14:textId="2970175D" w:rsidR="0049600E" w:rsidRPr="005765BF" w:rsidRDefault="0049600E" w:rsidP="005765BF">
      <w:pPr>
        <w:pStyle w:val="a6"/>
        <w:numPr>
          <w:ilvl w:val="1"/>
          <w:numId w:val="7"/>
        </w:numPr>
        <w:ind w:leftChars="0"/>
        <w:rPr>
          <w:rFonts w:ascii="맑은 고딕" w:eastAsia="맑은 고딕" w:hAnsi="맑은 고딕"/>
          <w:color w:val="333333"/>
          <w:szCs w:val="20"/>
        </w:rPr>
      </w:pPr>
      <w:r w:rsidRPr="005765BF">
        <w:rPr>
          <w:rFonts w:ascii="맑은 고딕" w:eastAsia="맑은 고딕" w:hAnsi="맑은 고딕"/>
          <w:color w:val="333333"/>
          <w:szCs w:val="20"/>
        </w:rPr>
        <w:t>카메라 작동 확인</w:t>
      </w:r>
    </w:p>
    <w:p w14:paraId="68F982F5" w14:textId="77777777" w:rsidR="0049600E" w:rsidRPr="0049600E" w:rsidRDefault="0049600E" w:rsidP="0049600E">
      <w:pPr>
        <w:ind w:leftChars="400" w:left="800"/>
        <w:rPr>
          <w:rFonts w:ascii="맑은 고딕" w:eastAsia="맑은 고딕" w:hAnsi="맑은 고딕"/>
          <w:color w:val="333333"/>
          <w:szCs w:val="20"/>
        </w:rPr>
      </w:pPr>
      <w:proofErr w:type="spellStart"/>
      <w:r w:rsidRPr="0049600E">
        <w:rPr>
          <w:rFonts w:ascii="맑은 고딕" w:eastAsia="맑은 고딕" w:hAnsi="맑은 고딕"/>
          <w:b/>
          <w:bCs/>
          <w:color w:val="333333"/>
          <w:szCs w:val="20"/>
        </w:rPr>
        <w:t>raspicam</w:t>
      </w:r>
      <w:proofErr w:type="spellEnd"/>
      <w:r w:rsidRPr="0049600E">
        <w:rPr>
          <w:rFonts w:ascii="맑은 고딕" w:eastAsia="맑은 고딕" w:hAnsi="맑은 고딕"/>
          <w:color w:val="333333"/>
          <w:szCs w:val="20"/>
        </w:rPr>
        <w:t xml:space="preserve"> 라이브러리 설치 후 </w:t>
      </w:r>
      <w:proofErr w:type="spellStart"/>
      <w:r w:rsidRPr="0049600E">
        <w:rPr>
          <w:rFonts w:ascii="맑은 고딕" w:eastAsia="맑은 고딕" w:hAnsi="맑은 고딕"/>
          <w:color w:val="333333"/>
          <w:szCs w:val="20"/>
        </w:rPr>
        <w:t>다음명령어를</w:t>
      </w:r>
      <w:proofErr w:type="spellEnd"/>
      <w:r w:rsidRPr="0049600E">
        <w:rPr>
          <w:rFonts w:ascii="맑은 고딕" w:eastAsia="맑은 고딕" w:hAnsi="맑은 고딕"/>
          <w:color w:val="333333"/>
          <w:szCs w:val="20"/>
        </w:rPr>
        <w:t xml:space="preserve"> 입력하여 카메라 작동을 확인한다.</w:t>
      </w:r>
    </w:p>
    <w:p w14:paraId="2BC1C0A6" w14:textId="3D233D4A" w:rsidR="0049600E" w:rsidRDefault="00C00FFC" w:rsidP="00C00FFC">
      <w:pPr>
        <w:ind w:leftChars="100" w:left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76E758BE" wp14:editId="663FEAE5">
            <wp:extent cx="5731510" cy="257937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B73E5" w14:textId="4A11346C" w:rsidR="00C00FFC" w:rsidRDefault="00C00FFC" w:rsidP="00C00FFC">
      <w:pPr>
        <w:ind w:leftChars="100" w:left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 xml:space="preserve">그림 </w:t>
      </w:r>
      <w:r>
        <w:rPr>
          <w:rFonts w:ascii="맑은 고딕" w:eastAsia="맑은 고딕" w:hAnsi="맑은 고딕"/>
          <w:color w:val="333333"/>
          <w:szCs w:val="20"/>
        </w:rPr>
        <w:t xml:space="preserve">3-1 </w:t>
      </w:r>
      <w:proofErr w:type="spellStart"/>
      <w:r>
        <w:rPr>
          <w:rFonts w:ascii="맑은 고딕" w:eastAsia="맑은 고딕" w:hAnsi="맑은 고딕" w:hint="eastAsia"/>
          <w:color w:val="333333"/>
          <w:szCs w:val="20"/>
        </w:rPr>
        <w:t>r</w:t>
      </w:r>
      <w:r>
        <w:rPr>
          <w:rFonts w:ascii="맑은 고딕" w:eastAsia="맑은 고딕" w:hAnsi="맑은 고딕"/>
          <w:color w:val="333333"/>
          <w:szCs w:val="20"/>
        </w:rPr>
        <w:t>aspicam</w:t>
      </w:r>
      <w:proofErr w:type="spellEnd"/>
      <w:r>
        <w:rPr>
          <w:rFonts w:ascii="맑은 고딕" w:eastAsia="맑은 고딕" w:hAnsi="맑은 고딕"/>
          <w:color w:val="333333"/>
          <w:szCs w:val="20"/>
        </w:rPr>
        <w:t xml:space="preserve"> </w:t>
      </w:r>
      <w:r>
        <w:rPr>
          <w:rFonts w:ascii="맑은 고딕" w:eastAsia="맑은 고딕" w:hAnsi="맑은 고딕" w:hint="eastAsia"/>
          <w:color w:val="333333"/>
          <w:szCs w:val="20"/>
        </w:rPr>
        <w:t>테스트 명령어 입력</w:t>
      </w:r>
    </w:p>
    <w:p w14:paraId="23B993FA" w14:textId="00816C7C" w:rsidR="00C00FFC" w:rsidRPr="00C00FFC" w:rsidRDefault="00C00FFC" w:rsidP="00C00FFC">
      <w:pPr>
        <w:ind w:leftChars="100" w:left="200" w:firstLineChars="100" w:firstLine="200"/>
        <w:rPr>
          <w:rFonts w:ascii="맑은 고딕" w:eastAsia="맑은 고딕" w:hAnsi="맑은 고딕"/>
          <w:color w:val="333333"/>
          <w:szCs w:val="20"/>
        </w:rPr>
      </w:pPr>
      <w:r w:rsidRPr="00C00FFC">
        <w:rPr>
          <w:rFonts w:ascii="맑은 고딕" w:eastAsia="맑은 고딕" w:hAnsi="맑은 고딕"/>
          <w:color w:val="333333"/>
          <w:szCs w:val="20"/>
        </w:rPr>
        <w:t>해당 명령어는 라즈베리 파이에 연결된 카메라를 통해 사진을 찍는다. 저장된 사진 파일의 이름은 test.jpg로 설정하였다.</w:t>
      </w:r>
    </w:p>
    <w:p w14:paraId="216EA202" w14:textId="77777777" w:rsidR="00C00FFC" w:rsidRPr="00C00FFC" w:rsidRDefault="00C00FFC" w:rsidP="00C00FFC">
      <w:pPr>
        <w:ind w:leftChars="100" w:left="200" w:firstLineChars="100" w:firstLine="200"/>
        <w:rPr>
          <w:rFonts w:ascii="맑은 고딕" w:eastAsia="맑은 고딕" w:hAnsi="맑은 고딕"/>
          <w:color w:val="333333"/>
          <w:szCs w:val="20"/>
        </w:rPr>
      </w:pPr>
      <w:r w:rsidRPr="00C00FFC">
        <w:rPr>
          <w:rFonts w:ascii="맑은 고딕" w:eastAsia="맑은 고딕" w:hAnsi="맑은 고딕"/>
          <w:color w:val="333333"/>
          <w:szCs w:val="20"/>
        </w:rPr>
        <w:lastRenderedPageBreak/>
        <w:t>다음과 같이 정상적으로 작동하는 것을 확인하였다.</w:t>
      </w:r>
    </w:p>
    <w:p w14:paraId="0BF32185" w14:textId="0A3CF4B9" w:rsidR="00C00FFC" w:rsidRDefault="00C00FFC" w:rsidP="00C00FFC">
      <w:pPr>
        <w:ind w:leftChars="100" w:left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6EA8EFA9" wp14:editId="1D62F383">
            <wp:extent cx="4253940" cy="3879850"/>
            <wp:effectExtent l="0" t="0" r="0" b="635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036" cy="388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454AD" w14:textId="436F8B9F" w:rsidR="00C00FFC" w:rsidRDefault="00C00FFC" w:rsidP="00C00FFC">
      <w:pPr>
        <w:ind w:leftChars="100" w:left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 xml:space="preserve">그림 </w:t>
      </w:r>
      <w:r>
        <w:rPr>
          <w:rFonts w:ascii="맑은 고딕" w:eastAsia="맑은 고딕" w:hAnsi="맑은 고딕"/>
          <w:color w:val="333333"/>
          <w:szCs w:val="20"/>
        </w:rPr>
        <w:t xml:space="preserve">3-2 </w:t>
      </w:r>
      <w:proofErr w:type="spellStart"/>
      <w:r>
        <w:rPr>
          <w:rFonts w:ascii="맑은 고딕" w:eastAsia="맑은 고딕" w:hAnsi="맑은 고딕" w:hint="eastAsia"/>
          <w:color w:val="333333"/>
          <w:szCs w:val="20"/>
        </w:rPr>
        <w:t>r</w:t>
      </w:r>
      <w:r>
        <w:rPr>
          <w:rFonts w:ascii="맑은 고딕" w:eastAsia="맑은 고딕" w:hAnsi="맑은 고딕"/>
          <w:color w:val="333333"/>
          <w:szCs w:val="20"/>
        </w:rPr>
        <w:t>aspicam</w:t>
      </w:r>
      <w:proofErr w:type="spellEnd"/>
      <w:r>
        <w:rPr>
          <w:rFonts w:ascii="맑은 고딕" w:eastAsia="맑은 고딕" w:hAnsi="맑은 고딕"/>
          <w:color w:val="333333"/>
          <w:szCs w:val="20"/>
        </w:rPr>
        <w:t xml:space="preserve"> </w:t>
      </w:r>
      <w:r>
        <w:rPr>
          <w:rFonts w:ascii="맑은 고딕" w:eastAsia="맑은 고딕" w:hAnsi="맑은 고딕" w:hint="eastAsia"/>
          <w:color w:val="333333"/>
          <w:szCs w:val="20"/>
        </w:rPr>
        <w:t>테스트 정상 작동 확인</w:t>
      </w:r>
    </w:p>
    <w:p w14:paraId="70994D9A" w14:textId="4442FD0A" w:rsidR="00C00FFC" w:rsidRDefault="00C00FFC" w:rsidP="0049600E">
      <w:pPr>
        <w:ind w:leftChars="100" w:left="200"/>
        <w:rPr>
          <w:rFonts w:ascii="맑은 고딕" w:eastAsia="맑은 고딕" w:hAnsi="맑은 고딕"/>
          <w:color w:val="333333"/>
          <w:szCs w:val="20"/>
        </w:rPr>
      </w:pPr>
    </w:p>
    <w:p w14:paraId="58F23848" w14:textId="5BA6075E" w:rsidR="00C00FFC" w:rsidRPr="005765BF" w:rsidRDefault="00C00FFC" w:rsidP="005765BF">
      <w:pPr>
        <w:pStyle w:val="a6"/>
        <w:numPr>
          <w:ilvl w:val="1"/>
          <w:numId w:val="7"/>
        </w:numPr>
        <w:ind w:leftChars="0"/>
        <w:rPr>
          <w:rFonts w:ascii="맑은 고딕" w:eastAsia="맑은 고딕" w:hAnsi="맑은 고딕"/>
          <w:color w:val="333333"/>
          <w:szCs w:val="20"/>
        </w:rPr>
      </w:pPr>
      <w:proofErr w:type="spellStart"/>
      <w:r w:rsidRPr="005765BF">
        <w:rPr>
          <w:rFonts w:ascii="맑은 고딕" w:eastAsia="맑은 고딕" w:hAnsi="맑은 고딕"/>
          <w:color w:val="333333"/>
          <w:szCs w:val="20"/>
        </w:rPr>
        <w:t>opencv</w:t>
      </w:r>
      <w:proofErr w:type="spellEnd"/>
      <w:r w:rsidRPr="005765BF">
        <w:rPr>
          <w:rFonts w:ascii="맑은 고딕" w:eastAsia="맑은 고딕" w:hAnsi="맑은 고딕"/>
          <w:color w:val="333333"/>
          <w:szCs w:val="20"/>
        </w:rPr>
        <w:t xml:space="preserve"> 라이브러리 설치</w:t>
      </w:r>
    </w:p>
    <w:p w14:paraId="231B2723" w14:textId="747A46CF" w:rsidR="00C00FFC" w:rsidRDefault="00C00FFC" w:rsidP="0049600E">
      <w:pPr>
        <w:ind w:leftChars="100" w:left="200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78D9CC18" wp14:editId="7CB3E07A">
            <wp:extent cx="5731510" cy="168148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83AEC" w14:textId="04D1E38F" w:rsidR="00C00FFC" w:rsidRDefault="00C00FFC" w:rsidP="00C00FFC">
      <w:pPr>
        <w:ind w:leftChars="100" w:left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 xml:space="preserve">그림 </w:t>
      </w:r>
      <w:r>
        <w:rPr>
          <w:rFonts w:ascii="맑은 고딕" w:eastAsia="맑은 고딕" w:hAnsi="맑은 고딕"/>
          <w:color w:val="333333"/>
          <w:szCs w:val="20"/>
        </w:rPr>
        <w:t xml:space="preserve">3-3 </w:t>
      </w:r>
      <w:proofErr w:type="spellStart"/>
      <w:r>
        <w:rPr>
          <w:rFonts w:ascii="맑은 고딕" w:eastAsia="맑은 고딕" w:hAnsi="맑은 고딕"/>
          <w:color w:val="333333"/>
          <w:szCs w:val="20"/>
        </w:rPr>
        <w:t>opencv</w:t>
      </w:r>
      <w:proofErr w:type="spellEnd"/>
      <w:r>
        <w:rPr>
          <w:rFonts w:ascii="맑은 고딕" w:eastAsia="맑은 고딕" w:hAnsi="맑은 고딕"/>
          <w:color w:val="333333"/>
          <w:szCs w:val="20"/>
        </w:rPr>
        <w:t xml:space="preserve"> </w:t>
      </w:r>
      <w:r>
        <w:rPr>
          <w:rFonts w:ascii="맑은 고딕" w:eastAsia="맑은 고딕" w:hAnsi="맑은 고딕" w:hint="eastAsia"/>
          <w:color w:val="333333"/>
          <w:szCs w:val="20"/>
        </w:rPr>
        <w:t>설치</w:t>
      </w:r>
    </w:p>
    <w:p w14:paraId="514DFF34" w14:textId="34EDAE3B" w:rsidR="00C00FFC" w:rsidRPr="005765BF" w:rsidRDefault="00C00FFC" w:rsidP="005765BF">
      <w:pPr>
        <w:pStyle w:val="a6"/>
        <w:numPr>
          <w:ilvl w:val="1"/>
          <w:numId w:val="17"/>
        </w:numPr>
        <w:ind w:leftChars="0"/>
        <w:rPr>
          <w:rFonts w:ascii="맑은 고딕" w:eastAsia="맑은 고딕" w:hAnsi="맑은 고딕"/>
          <w:color w:val="333333"/>
          <w:szCs w:val="20"/>
        </w:rPr>
      </w:pPr>
      <w:r w:rsidRPr="005765BF">
        <w:rPr>
          <w:rFonts w:ascii="맑은 고딕" w:eastAsia="맑은 고딕" w:hAnsi="맑은 고딕"/>
          <w:color w:val="333333"/>
          <w:szCs w:val="20"/>
        </w:rPr>
        <w:t xml:space="preserve">버전의 </w:t>
      </w:r>
      <w:proofErr w:type="spellStart"/>
      <w:r w:rsidRPr="005765BF">
        <w:rPr>
          <w:rFonts w:ascii="맑은 고딕" w:eastAsia="맑은 고딕" w:hAnsi="맑은 고딕"/>
          <w:color w:val="333333"/>
          <w:szCs w:val="20"/>
        </w:rPr>
        <w:t>opencv</w:t>
      </w:r>
      <w:proofErr w:type="spellEnd"/>
      <w:r w:rsidRPr="005765BF">
        <w:rPr>
          <w:rFonts w:ascii="맑은 고딕" w:eastAsia="맑은 고딕" w:hAnsi="맑은 고딕"/>
          <w:color w:val="333333"/>
          <w:szCs w:val="20"/>
        </w:rPr>
        <w:t>를 설치하였다.</w:t>
      </w:r>
    </w:p>
    <w:p w14:paraId="2E66C3C5" w14:textId="031390F0" w:rsidR="00C00FFC" w:rsidRDefault="00C00FFC" w:rsidP="0049600E">
      <w:pPr>
        <w:ind w:leftChars="100" w:left="200"/>
        <w:rPr>
          <w:rFonts w:ascii="맑은 고딕" w:eastAsia="맑은 고딕" w:hAnsi="맑은 고딕"/>
          <w:color w:val="333333"/>
          <w:szCs w:val="20"/>
        </w:rPr>
      </w:pPr>
    </w:p>
    <w:p w14:paraId="698AD6B4" w14:textId="07191506" w:rsidR="00C00FFC" w:rsidRPr="005765BF" w:rsidRDefault="00C00FFC" w:rsidP="005765BF">
      <w:pPr>
        <w:pStyle w:val="a6"/>
        <w:numPr>
          <w:ilvl w:val="1"/>
          <w:numId w:val="7"/>
        </w:numPr>
        <w:ind w:leftChars="0"/>
        <w:rPr>
          <w:rFonts w:ascii="맑은 고딕" w:eastAsia="맑은 고딕" w:hAnsi="맑은 고딕"/>
          <w:color w:val="333333"/>
          <w:szCs w:val="20"/>
        </w:rPr>
      </w:pPr>
      <w:r w:rsidRPr="005765BF">
        <w:rPr>
          <w:rFonts w:ascii="맑은 고딕" w:eastAsia="맑은 고딕" w:hAnsi="맑은 고딕"/>
          <w:color w:val="333333"/>
          <w:szCs w:val="20"/>
        </w:rPr>
        <w:lastRenderedPageBreak/>
        <w:t xml:space="preserve">눈 </w:t>
      </w:r>
      <w:proofErr w:type="spellStart"/>
      <w:r w:rsidRPr="005765BF">
        <w:rPr>
          <w:rFonts w:ascii="맑은 고딕" w:eastAsia="맑은 고딕" w:hAnsi="맑은 고딕"/>
          <w:color w:val="333333"/>
          <w:szCs w:val="20"/>
        </w:rPr>
        <w:t>종횡비</w:t>
      </w:r>
      <w:proofErr w:type="spellEnd"/>
      <w:r w:rsidRPr="005765BF">
        <w:rPr>
          <w:rFonts w:ascii="맑은 고딕" w:eastAsia="맑은 고딕" w:hAnsi="맑은 고딕"/>
          <w:color w:val="333333"/>
          <w:szCs w:val="20"/>
        </w:rPr>
        <w:t xml:space="preserve"> 수치 확인</w:t>
      </w:r>
    </w:p>
    <w:p w14:paraId="0E5B9727" w14:textId="77777777" w:rsidR="00C00FFC" w:rsidRPr="00C00FFC" w:rsidRDefault="00C00FFC" w:rsidP="00C00FFC">
      <w:pPr>
        <w:ind w:leftChars="100" w:left="200" w:firstLineChars="100" w:firstLine="200"/>
        <w:rPr>
          <w:rFonts w:ascii="맑은 고딕" w:eastAsia="맑은 고딕" w:hAnsi="맑은 고딕"/>
          <w:color w:val="333333"/>
          <w:szCs w:val="20"/>
        </w:rPr>
      </w:pPr>
      <w:r w:rsidRPr="00C00FFC">
        <w:rPr>
          <w:rFonts w:ascii="맑은 고딕" w:eastAsia="맑은 고딕" w:hAnsi="맑은 고딕"/>
          <w:color w:val="333333"/>
          <w:szCs w:val="20"/>
        </w:rPr>
        <w:t>눈을 떴을 때와 감았을 때 종횡비의 수치를 확인한다.</w:t>
      </w:r>
    </w:p>
    <w:p w14:paraId="20ABEC34" w14:textId="000D62E5" w:rsidR="00C00FFC" w:rsidRPr="00C00FFC" w:rsidRDefault="00C00FFC" w:rsidP="00C00FFC">
      <w:pPr>
        <w:ind w:leftChars="100" w:left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215B922D" wp14:editId="690F5595">
            <wp:extent cx="4826000" cy="2206080"/>
            <wp:effectExtent l="0" t="0" r="0" b="381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592" cy="22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39C49" w14:textId="0A0AE150" w:rsidR="00C00FFC" w:rsidRDefault="00C00FFC" w:rsidP="00C00FFC">
      <w:pPr>
        <w:ind w:leftChars="100" w:left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 xml:space="preserve">그림 </w:t>
      </w:r>
      <w:r>
        <w:rPr>
          <w:rFonts w:ascii="맑은 고딕" w:eastAsia="맑은 고딕" w:hAnsi="맑은 고딕"/>
          <w:color w:val="333333"/>
          <w:szCs w:val="20"/>
        </w:rPr>
        <w:t xml:space="preserve">3-4 </w:t>
      </w:r>
      <w:r>
        <w:rPr>
          <w:rFonts w:ascii="맑은 고딕" w:eastAsia="맑은 고딕" w:hAnsi="맑은 고딕" w:hint="eastAsia"/>
          <w:color w:val="333333"/>
          <w:szCs w:val="20"/>
        </w:rPr>
        <w:t xml:space="preserve">눈 떴을 때 </w:t>
      </w:r>
      <w:proofErr w:type="spellStart"/>
      <w:r>
        <w:rPr>
          <w:rFonts w:ascii="맑은 고딕" w:eastAsia="맑은 고딕" w:hAnsi="맑은 고딕" w:hint="eastAsia"/>
          <w:color w:val="333333"/>
          <w:szCs w:val="20"/>
        </w:rPr>
        <w:t>종횡비</w:t>
      </w:r>
      <w:proofErr w:type="spellEnd"/>
      <w:r>
        <w:rPr>
          <w:rFonts w:ascii="맑은 고딕" w:eastAsia="맑은 고딕" w:hAnsi="맑은 고딕" w:hint="eastAsia"/>
          <w:color w:val="333333"/>
          <w:szCs w:val="20"/>
        </w:rPr>
        <w:t xml:space="preserve"> 수치</w:t>
      </w:r>
    </w:p>
    <w:p w14:paraId="0CFEE86E" w14:textId="550085DF" w:rsidR="00C00FFC" w:rsidRDefault="00C00FFC" w:rsidP="00C00FFC">
      <w:pPr>
        <w:ind w:leftChars="100" w:left="200" w:firstLineChars="100" w:firstLine="200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 xml:space="preserve">눈 떴을 때 종횡비가 </w:t>
      </w:r>
      <w:r>
        <w:rPr>
          <w:rFonts w:ascii="맑은 고딕" w:eastAsia="맑은 고딕" w:hAnsi="맑은 고딕"/>
          <w:color w:val="333333"/>
          <w:szCs w:val="20"/>
        </w:rPr>
        <w:t>0.43</w:t>
      </w:r>
      <w:r>
        <w:rPr>
          <w:rFonts w:ascii="맑은 고딕" w:eastAsia="맑은 고딕" w:hAnsi="맑은 고딕" w:hint="eastAsia"/>
          <w:color w:val="333333"/>
          <w:szCs w:val="20"/>
        </w:rPr>
        <w:t>인 것을 확인할 수 있다.</w:t>
      </w:r>
    </w:p>
    <w:p w14:paraId="752F2CD6" w14:textId="77777777" w:rsidR="00C00FFC" w:rsidRDefault="00C00FFC" w:rsidP="00C00FFC">
      <w:pPr>
        <w:rPr>
          <w:rFonts w:ascii="맑은 고딕" w:eastAsia="맑은 고딕" w:hAnsi="맑은 고딕"/>
          <w:color w:val="333333"/>
          <w:szCs w:val="20"/>
        </w:rPr>
      </w:pPr>
    </w:p>
    <w:p w14:paraId="49C156F8" w14:textId="4563173E" w:rsidR="00C00FFC" w:rsidRDefault="00C00FFC" w:rsidP="00C00FFC">
      <w:pPr>
        <w:ind w:leftChars="100" w:left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3ABE0648" wp14:editId="4437E347">
            <wp:extent cx="4851400" cy="2544485"/>
            <wp:effectExtent l="0" t="0" r="6350" b="825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395" cy="254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8BB9D" w14:textId="1C77785D" w:rsidR="00C00FFC" w:rsidRDefault="00C00FFC" w:rsidP="00C00FFC">
      <w:pPr>
        <w:ind w:leftChars="100" w:left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 xml:space="preserve">그림 </w:t>
      </w:r>
      <w:r>
        <w:rPr>
          <w:rFonts w:ascii="맑은 고딕" w:eastAsia="맑은 고딕" w:hAnsi="맑은 고딕"/>
          <w:color w:val="333333"/>
          <w:szCs w:val="20"/>
        </w:rPr>
        <w:t xml:space="preserve">3-5 </w:t>
      </w:r>
      <w:r>
        <w:rPr>
          <w:rFonts w:ascii="맑은 고딕" w:eastAsia="맑은 고딕" w:hAnsi="맑은 고딕" w:hint="eastAsia"/>
          <w:color w:val="333333"/>
          <w:szCs w:val="20"/>
        </w:rPr>
        <w:t xml:space="preserve">눈 감았을 때 </w:t>
      </w:r>
      <w:proofErr w:type="spellStart"/>
      <w:r>
        <w:rPr>
          <w:rFonts w:ascii="맑은 고딕" w:eastAsia="맑은 고딕" w:hAnsi="맑은 고딕" w:hint="eastAsia"/>
          <w:color w:val="333333"/>
          <w:szCs w:val="20"/>
        </w:rPr>
        <w:t>종횡비</w:t>
      </w:r>
      <w:proofErr w:type="spellEnd"/>
      <w:r>
        <w:rPr>
          <w:rFonts w:ascii="맑은 고딕" w:eastAsia="맑은 고딕" w:hAnsi="맑은 고딕" w:hint="eastAsia"/>
          <w:color w:val="333333"/>
          <w:szCs w:val="20"/>
        </w:rPr>
        <w:t xml:space="preserve"> 수치</w:t>
      </w:r>
    </w:p>
    <w:p w14:paraId="64EE05E5" w14:textId="10DB8C92" w:rsidR="00C00FFC" w:rsidRPr="00C00FFC" w:rsidRDefault="00C00FFC" w:rsidP="00C00FFC">
      <w:pPr>
        <w:ind w:leftChars="100" w:left="200" w:firstLineChars="100" w:firstLine="200"/>
        <w:rPr>
          <w:rFonts w:ascii="맑은 고딕" w:eastAsia="맑은 고딕" w:hAnsi="맑은 고딕"/>
          <w:color w:val="333333"/>
          <w:szCs w:val="20"/>
        </w:rPr>
      </w:pPr>
      <w:r w:rsidRPr="00C00FFC">
        <w:rPr>
          <w:rFonts w:ascii="맑은 고딕" w:eastAsia="맑은 고딕" w:hAnsi="맑은 고딕"/>
          <w:color w:val="333333"/>
          <w:szCs w:val="20"/>
        </w:rPr>
        <w:t xml:space="preserve">눈이 감겼을 때 수치가 0에 가까이 </w:t>
      </w:r>
      <w:r>
        <w:rPr>
          <w:rFonts w:ascii="맑은 고딕" w:eastAsia="맑은 고딕" w:hAnsi="맑은 고딕" w:hint="eastAsia"/>
          <w:color w:val="333333"/>
          <w:szCs w:val="20"/>
        </w:rPr>
        <w:t>떨어졌다.</w:t>
      </w:r>
    </w:p>
    <w:p w14:paraId="369FB070" w14:textId="274094DA" w:rsidR="00C00FFC" w:rsidRPr="00C00FFC" w:rsidRDefault="00C00FFC" w:rsidP="0049600E">
      <w:pPr>
        <w:ind w:leftChars="100" w:left="200"/>
        <w:rPr>
          <w:rFonts w:ascii="맑은 고딕" w:eastAsia="맑은 고딕" w:hAnsi="맑은 고딕"/>
          <w:color w:val="333333"/>
          <w:szCs w:val="20"/>
        </w:rPr>
      </w:pPr>
    </w:p>
    <w:p w14:paraId="739B32B4" w14:textId="1ECFFABD" w:rsidR="00C00FFC" w:rsidRDefault="00C00FFC" w:rsidP="0049600E">
      <w:pPr>
        <w:ind w:leftChars="100" w:left="200"/>
        <w:rPr>
          <w:rFonts w:ascii="맑은 고딕" w:eastAsia="맑은 고딕" w:hAnsi="맑은 고딕"/>
          <w:color w:val="333333"/>
          <w:szCs w:val="20"/>
        </w:rPr>
      </w:pPr>
    </w:p>
    <w:p w14:paraId="2BD2F2E3" w14:textId="77777777" w:rsidR="00C00FFC" w:rsidRDefault="00C00FFC" w:rsidP="0049600E">
      <w:pPr>
        <w:ind w:leftChars="100" w:left="200"/>
        <w:rPr>
          <w:rFonts w:ascii="맑은 고딕" w:eastAsia="맑은 고딕" w:hAnsi="맑은 고딕"/>
          <w:color w:val="333333"/>
          <w:szCs w:val="20"/>
        </w:rPr>
      </w:pPr>
    </w:p>
    <w:p w14:paraId="0C6C4687" w14:textId="2BB730E4" w:rsidR="00C00FFC" w:rsidRPr="005765BF" w:rsidRDefault="00C00FFC" w:rsidP="005765BF">
      <w:pPr>
        <w:pStyle w:val="a6"/>
        <w:numPr>
          <w:ilvl w:val="1"/>
          <w:numId w:val="7"/>
        </w:numPr>
        <w:ind w:leftChars="0"/>
        <w:rPr>
          <w:rFonts w:ascii="맑은 고딕" w:eastAsia="맑은 고딕" w:hAnsi="맑은 고딕"/>
          <w:color w:val="333333"/>
          <w:szCs w:val="20"/>
        </w:rPr>
      </w:pPr>
      <w:proofErr w:type="spellStart"/>
      <w:r w:rsidRPr="005765BF">
        <w:rPr>
          <w:rFonts w:ascii="맑은 고딕" w:eastAsia="맑은 고딕" w:hAnsi="맑은 고딕"/>
          <w:color w:val="333333"/>
          <w:szCs w:val="20"/>
        </w:rPr>
        <w:lastRenderedPageBreak/>
        <w:t>부저</w:t>
      </w:r>
      <w:proofErr w:type="spellEnd"/>
      <w:r w:rsidRPr="005765BF">
        <w:rPr>
          <w:rFonts w:ascii="맑은 고딕" w:eastAsia="맑은 고딕" w:hAnsi="맑은 고딕"/>
          <w:color w:val="333333"/>
          <w:szCs w:val="20"/>
        </w:rPr>
        <w:t xml:space="preserve"> 추가</w:t>
      </w:r>
    </w:p>
    <w:p w14:paraId="2140C253" w14:textId="0B8890B8" w:rsidR="00C00FFC" w:rsidRDefault="00C00FFC" w:rsidP="00C00FFC">
      <w:pPr>
        <w:ind w:leftChars="100" w:left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51A77361" wp14:editId="6EE7F33F">
            <wp:extent cx="3587750" cy="2689421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416" cy="269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C5DA" w14:textId="3F71D4B0" w:rsidR="00C00FFC" w:rsidRDefault="00C00FFC" w:rsidP="00C00FFC">
      <w:pPr>
        <w:ind w:leftChars="100" w:left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>그림</w:t>
      </w:r>
      <w:r>
        <w:rPr>
          <w:rFonts w:ascii="맑은 고딕" w:eastAsia="맑은 고딕" w:hAnsi="맑은 고딕"/>
          <w:color w:val="333333"/>
          <w:szCs w:val="20"/>
        </w:rPr>
        <w:t xml:space="preserve"> 4-1 </w:t>
      </w:r>
      <w:r>
        <w:rPr>
          <w:rFonts w:ascii="맑은 고딕" w:eastAsia="맑은 고딕" w:hAnsi="맑은 고딕" w:hint="eastAsia"/>
          <w:color w:val="333333"/>
          <w:szCs w:val="20"/>
        </w:rPr>
        <w:t xml:space="preserve">회로에 </w:t>
      </w:r>
      <w:proofErr w:type="spellStart"/>
      <w:r>
        <w:rPr>
          <w:rFonts w:ascii="맑은 고딕" w:eastAsia="맑은 고딕" w:hAnsi="맑은 고딕" w:hint="eastAsia"/>
          <w:color w:val="333333"/>
          <w:szCs w:val="20"/>
        </w:rPr>
        <w:t>부저</w:t>
      </w:r>
      <w:proofErr w:type="spellEnd"/>
      <w:r>
        <w:rPr>
          <w:rFonts w:ascii="맑은 고딕" w:eastAsia="맑은 고딕" w:hAnsi="맑은 고딕" w:hint="eastAsia"/>
          <w:color w:val="333333"/>
          <w:szCs w:val="20"/>
        </w:rPr>
        <w:t xml:space="preserve"> 추가</w:t>
      </w:r>
    </w:p>
    <w:p w14:paraId="58992F01" w14:textId="3EE71E1C" w:rsidR="00C00FFC" w:rsidRPr="00C00FFC" w:rsidRDefault="00C00FFC" w:rsidP="00C00FFC">
      <w:pPr>
        <w:ind w:leftChars="100" w:left="200" w:firstLineChars="100" w:firstLine="200"/>
        <w:rPr>
          <w:rFonts w:ascii="맑은 고딕" w:eastAsia="맑은 고딕" w:hAnsi="맑은 고딕"/>
          <w:color w:val="333333"/>
          <w:szCs w:val="20"/>
        </w:rPr>
      </w:pPr>
      <w:r w:rsidRPr="00C00FFC">
        <w:rPr>
          <w:rFonts w:ascii="맑은 고딕" w:eastAsia="맑은 고딕" w:hAnsi="맑은 고딕"/>
          <w:color w:val="333333"/>
          <w:szCs w:val="20"/>
        </w:rPr>
        <w:t xml:space="preserve">졸음이 감지되었을 때 </w:t>
      </w:r>
      <w:proofErr w:type="spellStart"/>
      <w:r w:rsidRPr="00C00FFC">
        <w:rPr>
          <w:rFonts w:ascii="맑은 고딕" w:eastAsia="맑은 고딕" w:hAnsi="맑은 고딕"/>
          <w:color w:val="333333"/>
          <w:szCs w:val="20"/>
        </w:rPr>
        <w:t>알림음을</w:t>
      </w:r>
      <w:proofErr w:type="spellEnd"/>
      <w:r w:rsidRPr="00C00FFC">
        <w:rPr>
          <w:rFonts w:ascii="맑은 고딕" w:eastAsia="맑은 고딕" w:hAnsi="맑은 고딕"/>
          <w:color w:val="333333"/>
          <w:szCs w:val="20"/>
        </w:rPr>
        <w:t xml:space="preserve"> 울리는 </w:t>
      </w:r>
      <w:proofErr w:type="spellStart"/>
      <w:r w:rsidRPr="00C00FFC">
        <w:rPr>
          <w:rFonts w:ascii="맑은 고딕" w:eastAsia="맑은 고딕" w:hAnsi="맑은 고딕"/>
          <w:color w:val="333333"/>
          <w:szCs w:val="20"/>
        </w:rPr>
        <w:t>부저를</w:t>
      </w:r>
      <w:proofErr w:type="spellEnd"/>
      <w:r w:rsidRPr="00C00FFC">
        <w:rPr>
          <w:rFonts w:ascii="맑은 고딕" w:eastAsia="맑은 고딕" w:hAnsi="맑은 고딕"/>
          <w:color w:val="333333"/>
          <w:szCs w:val="20"/>
        </w:rPr>
        <w:t xml:space="preserve"> 추가한다.</w:t>
      </w:r>
    </w:p>
    <w:p w14:paraId="15258ACF" w14:textId="5C4ADAD3" w:rsidR="00C00FFC" w:rsidRDefault="00C00FFC" w:rsidP="0049600E">
      <w:pPr>
        <w:ind w:leftChars="100" w:left="200"/>
        <w:rPr>
          <w:rFonts w:ascii="맑은 고딕" w:eastAsia="맑은 고딕" w:hAnsi="맑은 고딕"/>
          <w:color w:val="333333"/>
          <w:szCs w:val="20"/>
        </w:rPr>
      </w:pPr>
    </w:p>
    <w:p w14:paraId="1AF6BE54" w14:textId="7D34BF9B" w:rsidR="00C00FFC" w:rsidRPr="005765BF" w:rsidRDefault="00C00FFC" w:rsidP="005765BF">
      <w:pPr>
        <w:pStyle w:val="a6"/>
        <w:numPr>
          <w:ilvl w:val="1"/>
          <w:numId w:val="15"/>
        </w:numPr>
        <w:ind w:leftChars="0"/>
        <w:rPr>
          <w:rFonts w:ascii="맑은 고딕" w:eastAsia="맑은 고딕" w:hAnsi="맑은 고딕"/>
          <w:color w:val="333333"/>
          <w:szCs w:val="20"/>
        </w:rPr>
      </w:pPr>
      <w:r w:rsidRPr="005765BF">
        <w:rPr>
          <w:rFonts w:ascii="맑은 고딕" w:eastAsia="맑은 고딕" w:hAnsi="맑은 고딕"/>
          <w:color w:val="333333"/>
          <w:szCs w:val="20"/>
        </w:rPr>
        <w:t>음주 운전</w:t>
      </w:r>
    </w:p>
    <w:p w14:paraId="06F05743" w14:textId="174EAFE2" w:rsidR="00C00FFC" w:rsidRPr="005765BF" w:rsidRDefault="00C00FFC" w:rsidP="005765BF">
      <w:pPr>
        <w:pStyle w:val="a6"/>
        <w:numPr>
          <w:ilvl w:val="1"/>
          <w:numId w:val="6"/>
        </w:numPr>
        <w:ind w:leftChars="0"/>
        <w:rPr>
          <w:rFonts w:ascii="맑은 고딕" w:eastAsia="맑은 고딕" w:hAnsi="맑은 고딕"/>
          <w:color w:val="333333"/>
          <w:szCs w:val="20"/>
        </w:rPr>
      </w:pPr>
      <w:r w:rsidRPr="005765BF">
        <w:rPr>
          <w:rFonts w:ascii="맑은 고딕" w:eastAsia="맑은 고딕" w:hAnsi="맑은 고딕"/>
          <w:color w:val="333333"/>
          <w:szCs w:val="20"/>
        </w:rPr>
        <w:t>센서 작동 확인</w:t>
      </w:r>
    </w:p>
    <w:p w14:paraId="4D506866" w14:textId="77777777" w:rsidR="00C00FFC" w:rsidRPr="00C00FFC" w:rsidRDefault="00C00FFC" w:rsidP="005765BF">
      <w:pPr>
        <w:ind w:leftChars="400" w:left="800" w:firstLineChars="100" w:firstLine="200"/>
        <w:rPr>
          <w:rFonts w:ascii="맑은 고딕" w:eastAsia="맑은 고딕" w:hAnsi="맑은 고딕"/>
          <w:color w:val="333333"/>
          <w:szCs w:val="20"/>
        </w:rPr>
      </w:pPr>
      <w:r w:rsidRPr="00C00FFC">
        <w:rPr>
          <w:rFonts w:ascii="맑은 고딕" w:eastAsia="맑은 고딕" w:hAnsi="맑은 고딕"/>
          <w:color w:val="333333"/>
          <w:szCs w:val="20"/>
        </w:rPr>
        <w:t xml:space="preserve">소주병을 </w:t>
      </w:r>
      <w:proofErr w:type="gramStart"/>
      <w:r w:rsidRPr="00C00FFC">
        <w:rPr>
          <w:rFonts w:ascii="맑은 고딕" w:eastAsia="맑은 고딕" w:hAnsi="맑은 고딕"/>
          <w:color w:val="333333"/>
          <w:szCs w:val="20"/>
        </w:rPr>
        <w:t>가까이 했을</w:t>
      </w:r>
      <w:proofErr w:type="gramEnd"/>
      <w:r w:rsidRPr="00C00FFC">
        <w:rPr>
          <w:rFonts w:ascii="맑은 고딕" w:eastAsia="맑은 고딕" w:hAnsi="맑은 고딕"/>
          <w:color w:val="333333"/>
          <w:szCs w:val="20"/>
        </w:rPr>
        <w:t xml:space="preserve"> 때 알코올이 감지된다.</w:t>
      </w:r>
    </w:p>
    <w:p w14:paraId="3EB9B043" w14:textId="0CF9322B" w:rsidR="00C00FFC" w:rsidRDefault="00C00FFC" w:rsidP="005765BF">
      <w:pPr>
        <w:ind w:leftChars="100" w:left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5134251E" wp14:editId="6061A885">
            <wp:extent cx="2844800" cy="2758757"/>
            <wp:effectExtent l="0" t="0" r="0" b="381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874" cy="276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8DC11" w14:textId="125FA75A" w:rsidR="00C00FFC" w:rsidRDefault="00C00FFC" w:rsidP="005765BF">
      <w:pPr>
        <w:ind w:leftChars="100" w:left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>그림</w:t>
      </w:r>
      <w:r>
        <w:rPr>
          <w:rFonts w:ascii="맑은 고딕" w:eastAsia="맑은 고딕" w:hAnsi="맑은 고딕"/>
          <w:color w:val="333333"/>
          <w:szCs w:val="20"/>
        </w:rPr>
        <w:t xml:space="preserve"> 4-2 </w:t>
      </w:r>
      <w:r>
        <w:rPr>
          <w:rFonts w:ascii="맑은 고딕" w:eastAsia="맑은 고딕" w:hAnsi="맑은 고딕" w:hint="eastAsia"/>
          <w:color w:val="333333"/>
          <w:szCs w:val="20"/>
        </w:rPr>
        <w:t xml:space="preserve">알코올 센서 </w:t>
      </w:r>
      <w:r w:rsidR="005765BF">
        <w:rPr>
          <w:rFonts w:ascii="맑은 고딕" w:eastAsia="맑은 고딕" w:hAnsi="맑은 고딕" w:hint="eastAsia"/>
          <w:color w:val="333333"/>
          <w:szCs w:val="20"/>
        </w:rPr>
        <w:t>작동 테스트</w:t>
      </w:r>
    </w:p>
    <w:p w14:paraId="4F064102" w14:textId="4ABAD0FA" w:rsidR="00C00FFC" w:rsidRPr="00C00FFC" w:rsidRDefault="005765BF" w:rsidP="005765BF">
      <w:pPr>
        <w:ind w:leftChars="100" w:left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lastRenderedPageBreak/>
        <w:drawing>
          <wp:inline distT="0" distB="0" distL="0" distR="0" wp14:anchorId="011204D5" wp14:editId="19DEA0DD">
            <wp:extent cx="5016500" cy="952613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293" cy="956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5155" w14:textId="28A1F088" w:rsidR="005765BF" w:rsidRDefault="005765BF" w:rsidP="005765BF">
      <w:pPr>
        <w:ind w:leftChars="100" w:left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>그림</w:t>
      </w:r>
      <w:r>
        <w:rPr>
          <w:rFonts w:ascii="맑은 고딕" w:eastAsia="맑은 고딕" w:hAnsi="맑은 고딕"/>
          <w:color w:val="333333"/>
          <w:szCs w:val="20"/>
        </w:rPr>
        <w:t xml:space="preserve"> 4-3 </w:t>
      </w:r>
      <w:r>
        <w:rPr>
          <w:rFonts w:ascii="맑은 고딕" w:eastAsia="맑은 고딕" w:hAnsi="맑은 고딕" w:hint="eastAsia"/>
          <w:color w:val="333333"/>
          <w:szCs w:val="20"/>
        </w:rPr>
        <w:t xml:space="preserve">알코올이 가까이 있을 때 </w:t>
      </w:r>
      <w:proofErr w:type="gramStart"/>
      <w:r>
        <w:rPr>
          <w:rFonts w:ascii="맑은 고딕" w:eastAsia="맑은 고딕" w:hAnsi="맑은 고딕" w:hint="eastAsia"/>
          <w:color w:val="333333"/>
          <w:szCs w:val="20"/>
        </w:rPr>
        <w:t>측정 된</w:t>
      </w:r>
      <w:proofErr w:type="gramEnd"/>
      <w:r>
        <w:rPr>
          <w:rFonts w:ascii="맑은 고딕" w:eastAsia="맑은 고딕" w:hAnsi="맑은 고딕" w:hint="eastAsia"/>
          <w:color w:val="333333"/>
          <w:szCs w:val="20"/>
        </w:rPr>
        <w:t xml:space="preserve"> 센서 값</w:t>
      </w:r>
    </w:p>
    <w:p w14:paraId="7DAA4962" w14:textId="024662CA" w:rsidR="00C00FFC" w:rsidRDefault="005765BF" w:rsidP="005765BF">
      <w:pPr>
        <w:ind w:firstLineChars="460" w:firstLine="920"/>
        <w:rPr>
          <w:rFonts w:ascii="맑은 고딕" w:eastAsia="맑은 고딕" w:hAnsi="맑은 고딕"/>
          <w:color w:val="333333"/>
          <w:szCs w:val="20"/>
        </w:rPr>
      </w:pPr>
      <w:r w:rsidRPr="005765BF">
        <w:rPr>
          <w:rFonts w:ascii="맑은 고딕" w:eastAsia="맑은 고딕" w:hAnsi="맑은 고딕"/>
          <w:color w:val="333333"/>
          <w:szCs w:val="20"/>
        </w:rPr>
        <w:t>알코올 수치</w:t>
      </w:r>
      <w:r>
        <w:rPr>
          <w:rFonts w:ascii="맑은 고딕" w:eastAsia="맑은 고딕" w:hAnsi="맑은 고딕" w:hint="eastAsia"/>
          <w:color w:val="333333"/>
          <w:szCs w:val="20"/>
        </w:rPr>
        <w:t>가</w:t>
      </w:r>
      <w:r w:rsidRPr="005765BF">
        <w:rPr>
          <w:rFonts w:ascii="맑은 고딕" w:eastAsia="맑은 고딕" w:hAnsi="맑은 고딕"/>
          <w:color w:val="333333"/>
          <w:szCs w:val="20"/>
        </w:rPr>
        <w:t xml:space="preserve"> 150 내외로 측정되는 것을 확인할 수 있다.</w:t>
      </w:r>
    </w:p>
    <w:p w14:paraId="67C245C1" w14:textId="102B713E" w:rsidR="005765BF" w:rsidRDefault="005765BF" w:rsidP="005765BF">
      <w:pPr>
        <w:pStyle w:val="a6"/>
        <w:ind w:leftChars="0" w:left="1440"/>
        <w:rPr>
          <w:rFonts w:ascii="맑은 고딕" w:eastAsia="맑은 고딕" w:hAnsi="맑은 고딕"/>
          <w:color w:val="333333"/>
          <w:szCs w:val="20"/>
        </w:rPr>
      </w:pPr>
    </w:p>
    <w:p w14:paraId="7A20663B" w14:textId="73B98F82" w:rsidR="005765BF" w:rsidRPr="005765BF" w:rsidRDefault="005765BF" w:rsidP="005765BF">
      <w:pPr>
        <w:pStyle w:val="a6"/>
        <w:numPr>
          <w:ilvl w:val="1"/>
          <w:numId w:val="6"/>
        </w:numPr>
        <w:ind w:leftChars="0"/>
        <w:rPr>
          <w:rFonts w:ascii="맑은 고딕" w:eastAsia="맑은 고딕" w:hAnsi="맑은 고딕"/>
          <w:color w:val="333333"/>
          <w:szCs w:val="20"/>
        </w:rPr>
      </w:pPr>
      <w:r w:rsidRPr="005765BF">
        <w:rPr>
          <w:rFonts w:ascii="맑은 고딕" w:eastAsia="맑은 고딕" w:hAnsi="맑은 고딕"/>
          <w:color w:val="333333"/>
          <w:szCs w:val="20"/>
        </w:rPr>
        <w:t>회로 구성</w:t>
      </w:r>
    </w:p>
    <w:p w14:paraId="47FED633" w14:textId="77777777" w:rsidR="005765BF" w:rsidRPr="005765BF" w:rsidRDefault="005765BF" w:rsidP="005765BF">
      <w:pPr>
        <w:ind w:firstLineChars="560" w:firstLine="1120"/>
        <w:rPr>
          <w:rFonts w:ascii="맑은 고딕" w:eastAsia="맑은 고딕" w:hAnsi="맑은 고딕"/>
          <w:color w:val="333333"/>
          <w:szCs w:val="20"/>
        </w:rPr>
      </w:pPr>
      <w:r w:rsidRPr="005765BF">
        <w:rPr>
          <w:rFonts w:ascii="맑은 고딕" w:eastAsia="맑은 고딕" w:hAnsi="맑은 고딕"/>
          <w:color w:val="333333"/>
          <w:szCs w:val="20"/>
        </w:rPr>
        <w:t>다음과 같이 회로를 구성한다.</w:t>
      </w:r>
    </w:p>
    <w:p w14:paraId="614895DB" w14:textId="4AFEC40B" w:rsidR="005765BF" w:rsidRPr="005765BF" w:rsidRDefault="005765BF" w:rsidP="005765BF">
      <w:pPr>
        <w:ind w:leftChars="100" w:left="200" w:firstLineChars="400" w:firstLine="800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719F3EFD" wp14:editId="12B4B6EE">
            <wp:extent cx="5731510" cy="2596515"/>
            <wp:effectExtent l="0" t="0" r="254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24A53" w14:textId="7EFD1885" w:rsidR="005765BF" w:rsidRDefault="005765BF" w:rsidP="005765BF">
      <w:pPr>
        <w:ind w:leftChars="100" w:left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>그림</w:t>
      </w:r>
      <w:r>
        <w:rPr>
          <w:rFonts w:ascii="맑은 고딕" w:eastAsia="맑은 고딕" w:hAnsi="맑은 고딕"/>
          <w:color w:val="333333"/>
          <w:szCs w:val="20"/>
        </w:rPr>
        <w:t xml:space="preserve"> 4-4 </w:t>
      </w:r>
      <w:r>
        <w:rPr>
          <w:rFonts w:ascii="맑은 고딕" w:eastAsia="맑은 고딕" w:hAnsi="맑은 고딕" w:hint="eastAsia"/>
          <w:color w:val="333333"/>
          <w:szCs w:val="20"/>
        </w:rPr>
        <w:t>음주 운전 예방 회로</w:t>
      </w:r>
    </w:p>
    <w:p w14:paraId="65A8CD1F" w14:textId="591737BA" w:rsidR="005765BF" w:rsidRPr="005765BF" w:rsidRDefault="005765BF" w:rsidP="005765BF">
      <w:pPr>
        <w:pStyle w:val="a6"/>
        <w:numPr>
          <w:ilvl w:val="0"/>
          <w:numId w:val="6"/>
        </w:numPr>
        <w:tabs>
          <w:tab w:val="left" w:pos="1690"/>
        </w:tabs>
        <w:ind w:leftChars="0"/>
        <w:rPr>
          <w:rFonts w:ascii="맑은 고딕" w:eastAsia="맑은 고딕" w:hAnsi="맑은 고딕"/>
          <w:color w:val="333333"/>
          <w:szCs w:val="20"/>
        </w:rPr>
      </w:pPr>
      <w:r w:rsidRPr="005765BF">
        <w:rPr>
          <w:rFonts w:ascii="맑은 고딕" w:eastAsia="맑은 고딕" w:hAnsi="맑은 고딕"/>
          <w:color w:val="333333"/>
          <w:szCs w:val="20"/>
        </w:rPr>
        <w:t>코드 작성</w:t>
      </w:r>
    </w:p>
    <w:p w14:paraId="17D1FFBF" w14:textId="21A9050C" w:rsidR="005765BF" w:rsidRPr="005765BF" w:rsidRDefault="005765BF" w:rsidP="005765BF">
      <w:pPr>
        <w:tabs>
          <w:tab w:val="left" w:pos="1000"/>
          <w:tab w:val="left" w:pos="1690"/>
        </w:tabs>
        <w:ind w:leftChars="100" w:left="200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/>
          <w:color w:val="333333"/>
          <w:szCs w:val="20"/>
        </w:rPr>
        <w:tab/>
      </w:r>
      <w:r w:rsidRPr="005765BF">
        <w:rPr>
          <w:rFonts w:ascii="맑은 고딕" w:eastAsia="맑은 고딕" w:hAnsi="맑은 고딕"/>
          <w:color w:val="333333"/>
          <w:szCs w:val="20"/>
        </w:rPr>
        <w:t xml:space="preserve">각 모듈의 기능과 상호작용을 구현한다. 사용한 언어는 </w:t>
      </w:r>
      <w:proofErr w:type="spellStart"/>
      <w:r w:rsidRPr="005765BF">
        <w:rPr>
          <w:rFonts w:ascii="맑은 고딕" w:eastAsia="맑은 고딕" w:hAnsi="맑은 고딕"/>
          <w:color w:val="333333"/>
          <w:szCs w:val="20"/>
        </w:rPr>
        <w:t>파이썬이다</w:t>
      </w:r>
      <w:proofErr w:type="spellEnd"/>
      <w:r w:rsidRPr="005765BF">
        <w:rPr>
          <w:rFonts w:ascii="맑은 고딕" w:eastAsia="맑은 고딕" w:hAnsi="맑은 고딕"/>
          <w:color w:val="333333"/>
          <w:szCs w:val="20"/>
        </w:rPr>
        <w:t>.</w:t>
      </w:r>
    </w:p>
    <w:p w14:paraId="4EA2AF6F" w14:textId="454DB9A2" w:rsidR="005765BF" w:rsidRDefault="005765BF" w:rsidP="005765BF">
      <w:pPr>
        <w:tabs>
          <w:tab w:val="left" w:pos="800"/>
          <w:tab w:val="left" w:pos="1690"/>
        </w:tabs>
        <w:ind w:leftChars="100" w:left="200"/>
        <w:rPr>
          <w:rFonts w:ascii="맑은 고딕" w:eastAsia="맑은 고딕" w:hAnsi="맑은 고딕"/>
          <w:color w:val="333333"/>
          <w:szCs w:val="20"/>
        </w:rPr>
      </w:pPr>
    </w:p>
    <w:p w14:paraId="51D74AFA" w14:textId="4B642B77" w:rsidR="005765BF" w:rsidRDefault="005765BF" w:rsidP="005765BF">
      <w:pPr>
        <w:tabs>
          <w:tab w:val="left" w:pos="800"/>
          <w:tab w:val="left" w:pos="1690"/>
        </w:tabs>
        <w:ind w:leftChars="100" w:left="200"/>
        <w:rPr>
          <w:rFonts w:ascii="맑은 고딕" w:eastAsia="맑은 고딕" w:hAnsi="맑은 고딕"/>
          <w:color w:val="333333"/>
          <w:szCs w:val="20"/>
        </w:rPr>
      </w:pPr>
    </w:p>
    <w:p w14:paraId="5CE45B7B" w14:textId="3F966310" w:rsidR="005765BF" w:rsidRDefault="005765BF" w:rsidP="005765BF">
      <w:pPr>
        <w:tabs>
          <w:tab w:val="left" w:pos="800"/>
          <w:tab w:val="left" w:pos="1690"/>
        </w:tabs>
        <w:ind w:leftChars="100" w:left="200"/>
        <w:rPr>
          <w:rFonts w:ascii="맑은 고딕" w:eastAsia="맑은 고딕" w:hAnsi="맑은 고딕"/>
          <w:color w:val="333333"/>
          <w:szCs w:val="20"/>
        </w:rPr>
      </w:pPr>
    </w:p>
    <w:p w14:paraId="07632D70" w14:textId="02D2E640" w:rsidR="005765BF" w:rsidRDefault="005765BF" w:rsidP="005765BF">
      <w:pPr>
        <w:tabs>
          <w:tab w:val="left" w:pos="800"/>
          <w:tab w:val="left" w:pos="1690"/>
        </w:tabs>
        <w:ind w:leftChars="100" w:left="200"/>
        <w:rPr>
          <w:rFonts w:ascii="맑은 고딕" w:eastAsia="맑은 고딕" w:hAnsi="맑은 고딕"/>
          <w:color w:val="333333"/>
          <w:szCs w:val="20"/>
        </w:rPr>
      </w:pPr>
    </w:p>
    <w:p w14:paraId="3469BAA8" w14:textId="77777777" w:rsidR="005765BF" w:rsidRDefault="005765BF" w:rsidP="005765BF">
      <w:pPr>
        <w:tabs>
          <w:tab w:val="left" w:pos="800"/>
          <w:tab w:val="left" w:pos="1690"/>
        </w:tabs>
        <w:rPr>
          <w:rFonts w:ascii="맑은 고딕" w:eastAsia="맑은 고딕" w:hAnsi="맑은 고딕"/>
          <w:color w:val="333333"/>
          <w:szCs w:val="20"/>
        </w:rPr>
      </w:pPr>
    </w:p>
    <w:p w14:paraId="056901CC" w14:textId="1B3D0813" w:rsidR="005765BF" w:rsidRPr="005765BF" w:rsidRDefault="005765BF" w:rsidP="005765BF">
      <w:pPr>
        <w:pStyle w:val="a6"/>
        <w:numPr>
          <w:ilvl w:val="0"/>
          <w:numId w:val="6"/>
        </w:numPr>
        <w:tabs>
          <w:tab w:val="left" w:pos="3680"/>
        </w:tabs>
        <w:ind w:leftChars="0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lastRenderedPageBreak/>
        <w:t>작동 확인</w:t>
      </w:r>
    </w:p>
    <w:p w14:paraId="5999452D" w14:textId="3CB29D29" w:rsidR="005765BF" w:rsidRPr="005765BF" w:rsidRDefault="005765BF" w:rsidP="005765BF">
      <w:pPr>
        <w:tabs>
          <w:tab w:val="left" w:pos="3680"/>
        </w:tabs>
        <w:ind w:leftChars="100" w:left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46D6D4D9" wp14:editId="48216C8A">
            <wp:extent cx="4476750" cy="2541421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873" cy="2542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D4AD1" w14:textId="5F2054C2" w:rsidR="005765BF" w:rsidRDefault="005765BF" w:rsidP="005765BF">
      <w:pPr>
        <w:ind w:leftChars="100" w:left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>그림</w:t>
      </w:r>
      <w:r>
        <w:rPr>
          <w:rFonts w:ascii="맑은 고딕" w:eastAsia="맑은 고딕" w:hAnsi="맑은 고딕"/>
          <w:color w:val="333333"/>
          <w:szCs w:val="20"/>
        </w:rPr>
        <w:t xml:space="preserve"> 4-5 </w:t>
      </w:r>
      <w:r>
        <w:rPr>
          <w:rFonts w:ascii="맑은 고딕" w:eastAsia="맑은 고딕" w:hAnsi="맑은 고딕" w:hint="eastAsia"/>
          <w:color w:val="333333"/>
          <w:szCs w:val="20"/>
        </w:rPr>
        <w:t>음주 운전 예방 회로 브레이크 작동</w:t>
      </w:r>
    </w:p>
    <w:p w14:paraId="5686028C" w14:textId="5CB7F6F0" w:rsidR="005765BF" w:rsidRDefault="005765BF" w:rsidP="005765BF">
      <w:pPr>
        <w:tabs>
          <w:tab w:val="left" w:pos="3680"/>
        </w:tabs>
        <w:ind w:leftChars="100" w:left="200" w:firstLineChars="400" w:firstLine="800"/>
        <w:rPr>
          <w:rFonts w:ascii="맑은 고딕" w:eastAsia="맑은 고딕" w:hAnsi="맑은 고딕"/>
          <w:color w:val="333333"/>
          <w:szCs w:val="20"/>
        </w:rPr>
      </w:pPr>
      <w:r w:rsidRPr="005765BF">
        <w:rPr>
          <w:rFonts w:ascii="맑은 고딕" w:eastAsia="맑은 고딕" w:hAnsi="맑은 고딕"/>
          <w:color w:val="333333"/>
          <w:szCs w:val="20"/>
        </w:rPr>
        <w:t>브레이크 버튼을 누르고 브레이크 등이 켜지는지 확인한다.</w:t>
      </w:r>
    </w:p>
    <w:p w14:paraId="5ABA8241" w14:textId="4023EBD4" w:rsidR="005765BF" w:rsidRDefault="005765BF" w:rsidP="005765BF">
      <w:pPr>
        <w:tabs>
          <w:tab w:val="left" w:pos="3680"/>
        </w:tabs>
        <w:ind w:leftChars="100" w:left="200"/>
        <w:rPr>
          <w:rFonts w:ascii="맑은 고딕" w:eastAsia="맑은 고딕" w:hAnsi="맑은 고딕"/>
          <w:color w:val="333333"/>
          <w:szCs w:val="20"/>
        </w:rPr>
      </w:pPr>
    </w:p>
    <w:p w14:paraId="3D1AF34A" w14:textId="71881477" w:rsidR="005765BF" w:rsidRPr="005765BF" w:rsidRDefault="005765BF" w:rsidP="0066344B">
      <w:pPr>
        <w:tabs>
          <w:tab w:val="left" w:pos="3680"/>
        </w:tabs>
        <w:ind w:leftChars="100" w:left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3358AE71" wp14:editId="6ED8A191">
            <wp:extent cx="3984233" cy="227330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567" cy="228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F2028" w14:textId="5FCA3556" w:rsidR="005765BF" w:rsidRDefault="005765BF" w:rsidP="0066344B">
      <w:pPr>
        <w:ind w:leftChars="100" w:left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>그림</w:t>
      </w:r>
      <w:r>
        <w:rPr>
          <w:rFonts w:ascii="맑은 고딕" w:eastAsia="맑은 고딕" w:hAnsi="맑은 고딕"/>
          <w:color w:val="333333"/>
          <w:szCs w:val="20"/>
        </w:rPr>
        <w:t xml:space="preserve"> 4-5 </w:t>
      </w:r>
      <w:r>
        <w:rPr>
          <w:rFonts w:ascii="맑은 고딕" w:eastAsia="맑은 고딕" w:hAnsi="맑은 고딕" w:hint="eastAsia"/>
          <w:color w:val="333333"/>
          <w:szCs w:val="20"/>
        </w:rPr>
        <w:t>음주 운전 예방 회로 시동 작동</w:t>
      </w:r>
    </w:p>
    <w:p w14:paraId="2E0D3A3E" w14:textId="22E56E95" w:rsidR="005765BF" w:rsidRDefault="005765BF" w:rsidP="005765BF">
      <w:pPr>
        <w:tabs>
          <w:tab w:val="left" w:pos="3680"/>
        </w:tabs>
        <w:ind w:leftChars="400" w:left="800" w:firstLineChars="100" w:firstLine="200"/>
        <w:rPr>
          <w:rFonts w:ascii="맑은 고딕" w:eastAsia="맑은 고딕" w:hAnsi="맑은 고딕"/>
          <w:color w:val="333333"/>
          <w:szCs w:val="20"/>
        </w:rPr>
      </w:pPr>
      <w:r w:rsidRPr="005765BF">
        <w:rPr>
          <w:rFonts w:ascii="맑은 고딕" w:eastAsia="맑은 고딕" w:hAnsi="맑은 고딕"/>
          <w:color w:val="333333"/>
          <w:szCs w:val="20"/>
        </w:rPr>
        <w:t xml:space="preserve">브레이크 등이 </w:t>
      </w:r>
      <w:proofErr w:type="gramStart"/>
      <w:r w:rsidRPr="005765BF">
        <w:rPr>
          <w:rFonts w:ascii="맑은 고딕" w:eastAsia="맑은 고딕" w:hAnsi="맑은 고딕"/>
          <w:color w:val="333333"/>
          <w:szCs w:val="20"/>
        </w:rPr>
        <w:t>활성화 된</w:t>
      </w:r>
      <w:proofErr w:type="gramEnd"/>
      <w:r w:rsidRPr="005765BF">
        <w:rPr>
          <w:rFonts w:ascii="맑은 고딕" w:eastAsia="맑은 고딕" w:hAnsi="맑은 고딕"/>
          <w:color w:val="333333"/>
          <w:szCs w:val="20"/>
        </w:rPr>
        <w:t xml:space="preserve"> 상태에서 시동 버튼을 눌러 시동 등을 켠다. 브레이크 등과 시동 등이 모두 켜졌으므로 장치 시동 변수가 참이 되어 장치 시동 led를 켠다. 이때 음주 측정 기능이 </w:t>
      </w:r>
      <w:proofErr w:type="gramStart"/>
      <w:r w:rsidRPr="005765BF">
        <w:rPr>
          <w:rFonts w:ascii="맑은 고딕" w:eastAsia="맑은 고딕" w:hAnsi="맑은 고딕"/>
          <w:color w:val="333333"/>
          <w:szCs w:val="20"/>
        </w:rPr>
        <w:t>활성화 된다</w:t>
      </w:r>
      <w:proofErr w:type="gramEnd"/>
      <w:r w:rsidRPr="005765BF">
        <w:rPr>
          <w:rFonts w:ascii="맑은 고딕" w:eastAsia="맑은 고딕" w:hAnsi="맑은 고딕"/>
          <w:color w:val="333333"/>
          <w:szCs w:val="20"/>
        </w:rPr>
        <w:t>.</w:t>
      </w:r>
    </w:p>
    <w:p w14:paraId="56D01F3F" w14:textId="71D1063A" w:rsidR="005765BF" w:rsidRDefault="005765BF" w:rsidP="0066344B">
      <w:pPr>
        <w:tabs>
          <w:tab w:val="left" w:pos="3680"/>
        </w:tabs>
        <w:ind w:firstLineChars="100" w:firstLine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lastRenderedPageBreak/>
        <w:drawing>
          <wp:inline distT="0" distB="0" distL="0" distR="0" wp14:anchorId="53A4DB0B" wp14:editId="221D56DD">
            <wp:extent cx="3821744" cy="2190750"/>
            <wp:effectExtent l="0" t="0" r="762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22" cy="2193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0F8E4" w14:textId="5D980D4C" w:rsidR="005765BF" w:rsidRDefault="005765BF" w:rsidP="0066344B">
      <w:pPr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>그림</w:t>
      </w:r>
      <w:r>
        <w:rPr>
          <w:rFonts w:ascii="맑은 고딕" w:eastAsia="맑은 고딕" w:hAnsi="맑은 고딕"/>
          <w:color w:val="333333"/>
          <w:szCs w:val="20"/>
        </w:rPr>
        <w:t xml:space="preserve"> 4-6 </w:t>
      </w:r>
      <w:r>
        <w:rPr>
          <w:rFonts w:ascii="맑은 고딕" w:eastAsia="맑은 고딕" w:hAnsi="맑은 고딕" w:hint="eastAsia"/>
          <w:color w:val="333333"/>
          <w:szCs w:val="20"/>
        </w:rPr>
        <w:t>음주 운전 예방 회로</w:t>
      </w:r>
      <w:r>
        <w:rPr>
          <w:rFonts w:ascii="맑은 고딕" w:eastAsia="맑은 고딕" w:hAnsi="맑은 고딕"/>
          <w:color w:val="333333"/>
          <w:szCs w:val="20"/>
        </w:rPr>
        <w:t xml:space="preserve"> </w:t>
      </w:r>
      <w:r>
        <w:rPr>
          <w:rFonts w:ascii="맑은 고딕" w:eastAsia="맑은 고딕" w:hAnsi="맑은 고딕" w:hint="eastAsia"/>
          <w:color w:val="333333"/>
          <w:szCs w:val="20"/>
        </w:rPr>
        <w:t>음주 운전 시 시동 작동</w:t>
      </w:r>
    </w:p>
    <w:p w14:paraId="3482D37B" w14:textId="19F7F2AC" w:rsidR="005765BF" w:rsidRPr="005765BF" w:rsidRDefault="005765BF" w:rsidP="005765BF">
      <w:pPr>
        <w:tabs>
          <w:tab w:val="left" w:pos="3680"/>
        </w:tabs>
        <w:ind w:leftChars="400" w:left="800" w:firstLineChars="100" w:firstLine="200"/>
        <w:rPr>
          <w:rFonts w:ascii="맑은 고딕" w:eastAsia="맑은 고딕" w:hAnsi="맑은 고딕"/>
          <w:color w:val="333333"/>
          <w:szCs w:val="20"/>
        </w:rPr>
      </w:pPr>
    </w:p>
    <w:p w14:paraId="5DB84D8F" w14:textId="505FE8D4" w:rsidR="005765BF" w:rsidRPr="005765BF" w:rsidRDefault="005765BF" w:rsidP="005765BF">
      <w:pPr>
        <w:pStyle w:val="a6"/>
        <w:numPr>
          <w:ilvl w:val="0"/>
          <w:numId w:val="8"/>
        </w:numPr>
        <w:tabs>
          <w:tab w:val="left" w:pos="3680"/>
        </w:tabs>
        <w:ind w:leftChars="0"/>
        <w:rPr>
          <w:rFonts w:ascii="맑은 고딕" w:eastAsia="맑은 고딕" w:hAnsi="맑은 고딕"/>
          <w:color w:val="333333"/>
          <w:szCs w:val="20"/>
        </w:rPr>
      </w:pPr>
      <w:r w:rsidRPr="005765BF">
        <w:rPr>
          <w:rFonts w:ascii="맑은 고딕" w:eastAsia="맑은 고딕" w:hAnsi="맑은 고딕"/>
          <w:color w:val="333333"/>
          <w:szCs w:val="20"/>
        </w:rPr>
        <w:t>사용한 제품 리스트 (제품명, 제품 링크 포함)</w:t>
      </w:r>
    </w:p>
    <w:p w14:paraId="13494020" w14:textId="775E4D74" w:rsidR="003D1B96" w:rsidRPr="0066344B" w:rsidRDefault="005765BF" w:rsidP="0066344B">
      <w:pPr>
        <w:pStyle w:val="a6"/>
        <w:numPr>
          <w:ilvl w:val="1"/>
          <w:numId w:val="6"/>
        </w:numPr>
        <w:tabs>
          <w:tab w:val="left" w:pos="3680"/>
        </w:tabs>
        <w:ind w:leftChars="0"/>
        <w:rPr>
          <w:rFonts w:ascii="맑은 고딕" w:eastAsia="맑은 고딕" w:hAnsi="맑은 고딕"/>
          <w:color w:val="333333"/>
          <w:szCs w:val="20"/>
        </w:rPr>
      </w:pPr>
      <w:r w:rsidRPr="0066344B">
        <w:rPr>
          <w:rFonts w:ascii="맑은 고딕" w:eastAsia="맑은 고딕" w:hAnsi="맑은 고딕"/>
          <w:color w:val="333333"/>
          <w:szCs w:val="20"/>
        </w:rPr>
        <w:t>MQ-3(</w:t>
      </w:r>
      <w:hyperlink r:id="rId26" w:history="1">
        <w:r w:rsidRPr="0066344B">
          <w:rPr>
            <w:rStyle w:val="a5"/>
            <w:rFonts w:ascii="맑은 고딕" w:eastAsia="맑은 고딕" w:hAnsi="맑은 고딕"/>
            <w:szCs w:val="20"/>
          </w:rPr>
          <w:t>https://www.devicemart.co.kr/goods/view?no=1327429</w:t>
        </w:r>
      </w:hyperlink>
      <w:r w:rsidRPr="0066344B">
        <w:rPr>
          <w:rFonts w:ascii="맑은 고딕" w:eastAsia="맑은 고딕" w:hAnsi="맑은 고딕"/>
          <w:color w:val="333333"/>
          <w:szCs w:val="20"/>
        </w:rPr>
        <w:t>)</w:t>
      </w:r>
    </w:p>
    <w:p w14:paraId="1FF5178B" w14:textId="5F6FF533" w:rsidR="003D1B96" w:rsidRDefault="0066344B" w:rsidP="0066344B">
      <w:pPr>
        <w:tabs>
          <w:tab w:val="left" w:pos="3680"/>
        </w:tabs>
        <w:ind w:firstLine="72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76607477" wp14:editId="779AD611">
            <wp:extent cx="2368550" cy="1341986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403" cy="1350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61622" w14:textId="6E8FC2EE" w:rsidR="005765BF" w:rsidRDefault="0066344B" w:rsidP="0066344B">
      <w:pPr>
        <w:tabs>
          <w:tab w:val="left" w:pos="3680"/>
        </w:tabs>
        <w:ind w:leftChars="400" w:left="800" w:firstLineChars="100" w:firstLine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 xml:space="preserve">그림 </w:t>
      </w:r>
      <w:r>
        <w:rPr>
          <w:rFonts w:ascii="맑은 고딕" w:eastAsia="맑은 고딕" w:hAnsi="맑은 고딕"/>
          <w:color w:val="333333"/>
          <w:szCs w:val="20"/>
        </w:rPr>
        <w:t>5-1 MQ-3</w:t>
      </w:r>
    </w:p>
    <w:p w14:paraId="2DDA9725" w14:textId="098541C7" w:rsidR="0066344B" w:rsidRDefault="0066344B" w:rsidP="0066344B">
      <w:pPr>
        <w:tabs>
          <w:tab w:val="left" w:pos="3680"/>
        </w:tabs>
        <w:ind w:leftChars="400" w:left="800" w:firstLineChars="200" w:firstLine="400"/>
        <w:rPr>
          <w:rFonts w:ascii="맑은 고딕" w:eastAsia="맑은 고딕" w:hAnsi="맑은 고딕"/>
          <w:color w:val="333333"/>
          <w:szCs w:val="20"/>
        </w:rPr>
      </w:pPr>
      <w:r w:rsidRPr="0066344B">
        <w:rPr>
          <w:rFonts w:ascii="맑은 고딕" w:eastAsia="맑은 고딕" w:hAnsi="맑은 고딕"/>
          <w:color w:val="333333"/>
          <w:szCs w:val="20"/>
        </w:rPr>
        <w:t>알코올 센서 모듈이다. 음주 운전 확인을 위해 사용하였다.</w:t>
      </w:r>
    </w:p>
    <w:p w14:paraId="58393799" w14:textId="77777777" w:rsidR="0066344B" w:rsidRPr="0066344B" w:rsidRDefault="0066344B" w:rsidP="0066344B">
      <w:pPr>
        <w:tabs>
          <w:tab w:val="left" w:pos="3680"/>
        </w:tabs>
        <w:ind w:leftChars="400" w:left="800" w:firstLineChars="200" w:firstLine="400"/>
        <w:rPr>
          <w:rFonts w:ascii="맑은 고딕" w:eastAsia="맑은 고딕" w:hAnsi="맑은 고딕"/>
          <w:color w:val="333333"/>
          <w:szCs w:val="20"/>
        </w:rPr>
      </w:pPr>
    </w:p>
    <w:p w14:paraId="35E523BC" w14:textId="5DE03225" w:rsidR="0066344B" w:rsidRPr="0066344B" w:rsidRDefault="0066344B" w:rsidP="0066344B">
      <w:pPr>
        <w:pStyle w:val="a6"/>
        <w:numPr>
          <w:ilvl w:val="1"/>
          <w:numId w:val="6"/>
        </w:numPr>
        <w:tabs>
          <w:tab w:val="left" w:pos="3680"/>
        </w:tabs>
        <w:ind w:leftChars="0"/>
        <w:rPr>
          <w:rFonts w:ascii="맑은 고딕" w:eastAsia="맑은 고딕" w:hAnsi="맑은 고딕"/>
          <w:color w:val="333333"/>
          <w:szCs w:val="20"/>
        </w:rPr>
      </w:pPr>
      <w:r w:rsidRPr="0066344B">
        <w:rPr>
          <w:rFonts w:ascii="맑은 고딕" w:eastAsia="맑은 고딕" w:hAnsi="맑은 고딕"/>
          <w:color w:val="333333"/>
          <w:szCs w:val="20"/>
        </w:rPr>
        <w:t>pcf8591(</w:t>
      </w:r>
      <w:hyperlink r:id="rId28" w:history="1">
        <w:r w:rsidRPr="0066344B">
          <w:rPr>
            <w:rStyle w:val="a5"/>
            <w:rFonts w:ascii="맑은 고딕" w:eastAsia="맑은 고딕" w:hAnsi="맑은 고딕"/>
            <w:szCs w:val="20"/>
          </w:rPr>
          <w:t>https://www.devicemart.co.kr/goods/view?no=12537448</w:t>
        </w:r>
      </w:hyperlink>
      <w:r w:rsidRPr="0066344B">
        <w:rPr>
          <w:rFonts w:ascii="맑은 고딕" w:eastAsia="맑은 고딕" w:hAnsi="맑은 고딕"/>
          <w:color w:val="333333"/>
          <w:szCs w:val="20"/>
        </w:rPr>
        <w:t>)</w:t>
      </w:r>
    </w:p>
    <w:p w14:paraId="07C38C2C" w14:textId="2616CD4A" w:rsidR="005765BF" w:rsidRDefault="0066344B" w:rsidP="0066344B">
      <w:pPr>
        <w:tabs>
          <w:tab w:val="left" w:pos="3680"/>
        </w:tabs>
        <w:ind w:leftChars="400" w:left="800" w:firstLineChars="100" w:firstLine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223E5E46" wp14:editId="5D6E6E4F">
            <wp:extent cx="2444750" cy="1406016"/>
            <wp:effectExtent l="0" t="0" r="0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981" cy="1414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2E9D2" w14:textId="60E7546B" w:rsidR="0066344B" w:rsidRDefault="0066344B" w:rsidP="0066344B">
      <w:pPr>
        <w:tabs>
          <w:tab w:val="left" w:pos="3680"/>
        </w:tabs>
        <w:ind w:leftChars="400" w:left="800" w:firstLineChars="100" w:firstLine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 xml:space="preserve">그림 </w:t>
      </w:r>
      <w:r>
        <w:rPr>
          <w:rFonts w:ascii="맑은 고딕" w:eastAsia="맑은 고딕" w:hAnsi="맑은 고딕"/>
          <w:color w:val="333333"/>
          <w:szCs w:val="20"/>
        </w:rPr>
        <w:t>5-2 pcf8591</w:t>
      </w:r>
    </w:p>
    <w:p w14:paraId="259E8176" w14:textId="20175B46" w:rsidR="0066344B" w:rsidRDefault="0066344B" w:rsidP="0066344B">
      <w:pPr>
        <w:tabs>
          <w:tab w:val="left" w:pos="3680"/>
        </w:tabs>
        <w:ind w:leftChars="400" w:left="800" w:firstLineChars="100" w:firstLine="200"/>
        <w:rPr>
          <w:rFonts w:ascii="맑은 고딕" w:eastAsia="맑은 고딕" w:hAnsi="맑은 고딕"/>
          <w:color w:val="333333"/>
          <w:szCs w:val="20"/>
        </w:rPr>
      </w:pPr>
      <w:r w:rsidRPr="0066344B">
        <w:rPr>
          <w:rFonts w:ascii="맑은 고딕" w:eastAsia="맑은 고딕" w:hAnsi="맑은 고딕"/>
          <w:color w:val="333333"/>
          <w:szCs w:val="20"/>
        </w:rPr>
        <w:lastRenderedPageBreak/>
        <w:t xml:space="preserve">아날로그 신호인 MQ-3의 값을 </w:t>
      </w:r>
      <w:proofErr w:type="spellStart"/>
      <w:r w:rsidRPr="0066344B">
        <w:rPr>
          <w:rFonts w:ascii="맑은 고딕" w:eastAsia="맑은 고딕" w:hAnsi="맑은 고딕"/>
          <w:color w:val="333333"/>
          <w:szCs w:val="20"/>
        </w:rPr>
        <w:t>라즈베리파이에서</w:t>
      </w:r>
      <w:proofErr w:type="spellEnd"/>
      <w:r w:rsidRPr="0066344B">
        <w:rPr>
          <w:rFonts w:ascii="맑은 고딕" w:eastAsia="맑은 고딕" w:hAnsi="맑은 고딕"/>
          <w:color w:val="333333"/>
          <w:szCs w:val="20"/>
        </w:rPr>
        <w:t xml:space="preserve"> 읽을 수 없으므로 컨버터 기능을 하는 pcf8591을 사용하였다.</w:t>
      </w:r>
    </w:p>
    <w:p w14:paraId="3B153EDB" w14:textId="77777777" w:rsidR="0066344B" w:rsidRDefault="0066344B" w:rsidP="0066344B">
      <w:pPr>
        <w:tabs>
          <w:tab w:val="left" w:pos="3680"/>
        </w:tabs>
        <w:ind w:leftChars="400" w:left="800" w:firstLineChars="100" w:firstLine="200"/>
        <w:rPr>
          <w:rFonts w:ascii="맑은 고딕" w:eastAsia="맑은 고딕" w:hAnsi="맑은 고딕"/>
          <w:color w:val="333333"/>
          <w:szCs w:val="20"/>
        </w:rPr>
      </w:pPr>
    </w:p>
    <w:p w14:paraId="65AE7175" w14:textId="77777777" w:rsidR="0066344B" w:rsidRPr="0066344B" w:rsidRDefault="0066344B" w:rsidP="0066344B">
      <w:pPr>
        <w:pStyle w:val="a6"/>
        <w:numPr>
          <w:ilvl w:val="1"/>
          <w:numId w:val="6"/>
        </w:numPr>
        <w:tabs>
          <w:tab w:val="left" w:pos="3680"/>
        </w:tabs>
        <w:ind w:left="1160"/>
        <w:rPr>
          <w:rFonts w:ascii="맑은 고딕" w:eastAsia="맑은 고딕" w:hAnsi="맑은 고딕"/>
          <w:color w:val="333333"/>
          <w:szCs w:val="20"/>
        </w:rPr>
      </w:pPr>
      <w:r w:rsidRPr="0066344B">
        <w:rPr>
          <w:rFonts w:ascii="맑은 고딕" w:eastAsia="맑은 고딕" w:hAnsi="맑은 고딕"/>
          <w:color w:val="333333"/>
          <w:szCs w:val="20"/>
        </w:rPr>
        <w:t>LED(빨간색, 노란색, 파란색)</w:t>
      </w:r>
    </w:p>
    <w:p w14:paraId="70437AE1" w14:textId="77777777" w:rsidR="0066344B" w:rsidRPr="0066344B" w:rsidRDefault="0066344B" w:rsidP="0066344B">
      <w:pPr>
        <w:pStyle w:val="a6"/>
        <w:tabs>
          <w:tab w:val="left" w:pos="3680"/>
        </w:tabs>
        <w:ind w:leftChars="0" w:left="1160"/>
        <w:rPr>
          <w:rFonts w:ascii="맑은 고딕" w:eastAsia="맑은 고딕" w:hAnsi="맑은 고딕"/>
          <w:color w:val="333333"/>
          <w:szCs w:val="20"/>
        </w:rPr>
      </w:pPr>
      <w:r w:rsidRPr="0066344B">
        <w:rPr>
          <w:rFonts w:ascii="맑은 고딕" w:eastAsia="맑은 고딕" w:hAnsi="맑은 고딕"/>
          <w:color w:val="333333"/>
          <w:szCs w:val="20"/>
        </w:rPr>
        <w:t>빨간색 (</w:t>
      </w:r>
      <w:hyperlink r:id="rId30" w:history="1">
        <w:r w:rsidRPr="0066344B">
          <w:rPr>
            <w:rStyle w:val="a5"/>
            <w:rFonts w:ascii="맑은 고딕" w:eastAsia="맑은 고딕" w:hAnsi="맑은 고딕"/>
            <w:szCs w:val="20"/>
          </w:rPr>
          <w:t>https://www.devicemart.co.kr/goods/view?no=2851</w:t>
        </w:r>
      </w:hyperlink>
      <w:r w:rsidRPr="0066344B">
        <w:rPr>
          <w:rFonts w:ascii="맑은 고딕" w:eastAsia="맑은 고딕" w:hAnsi="맑은 고딕"/>
          <w:color w:val="333333"/>
          <w:szCs w:val="20"/>
        </w:rPr>
        <w:t>)</w:t>
      </w:r>
    </w:p>
    <w:p w14:paraId="67CE00B9" w14:textId="77777777" w:rsidR="0066344B" w:rsidRPr="0066344B" w:rsidRDefault="0066344B" w:rsidP="0066344B">
      <w:pPr>
        <w:pStyle w:val="a6"/>
        <w:tabs>
          <w:tab w:val="left" w:pos="3680"/>
        </w:tabs>
        <w:ind w:leftChars="0" w:left="1160"/>
        <w:rPr>
          <w:rFonts w:ascii="맑은 고딕" w:eastAsia="맑은 고딕" w:hAnsi="맑은 고딕"/>
          <w:color w:val="333333"/>
          <w:szCs w:val="20"/>
        </w:rPr>
      </w:pPr>
      <w:r w:rsidRPr="0066344B">
        <w:rPr>
          <w:rFonts w:ascii="맑은 고딕" w:eastAsia="맑은 고딕" w:hAnsi="맑은 고딕"/>
          <w:color w:val="333333"/>
          <w:szCs w:val="20"/>
        </w:rPr>
        <w:t>노란색 (</w:t>
      </w:r>
      <w:hyperlink r:id="rId31" w:history="1">
        <w:r w:rsidRPr="0066344B">
          <w:rPr>
            <w:rStyle w:val="a5"/>
            <w:rFonts w:ascii="맑은 고딕" w:eastAsia="맑은 고딕" w:hAnsi="맑은 고딕"/>
            <w:szCs w:val="20"/>
          </w:rPr>
          <w:t>https://www.devicemart.co.kr/goods/view?no=2852</w:t>
        </w:r>
      </w:hyperlink>
      <w:r w:rsidRPr="0066344B">
        <w:rPr>
          <w:rFonts w:ascii="맑은 고딕" w:eastAsia="맑은 고딕" w:hAnsi="맑은 고딕"/>
          <w:color w:val="333333"/>
          <w:szCs w:val="20"/>
        </w:rPr>
        <w:t>)</w:t>
      </w:r>
    </w:p>
    <w:p w14:paraId="53CE4827" w14:textId="73B3A06B" w:rsidR="0066344B" w:rsidRDefault="0066344B" w:rsidP="0066344B">
      <w:pPr>
        <w:pStyle w:val="a6"/>
        <w:tabs>
          <w:tab w:val="left" w:pos="3680"/>
        </w:tabs>
        <w:ind w:leftChars="0" w:left="1160"/>
        <w:rPr>
          <w:rFonts w:ascii="맑은 고딕" w:eastAsia="맑은 고딕" w:hAnsi="맑은 고딕"/>
          <w:color w:val="333333"/>
          <w:szCs w:val="20"/>
        </w:rPr>
      </w:pPr>
      <w:r w:rsidRPr="0066344B">
        <w:rPr>
          <w:rFonts w:ascii="맑은 고딕" w:eastAsia="맑은 고딕" w:hAnsi="맑은 고딕"/>
          <w:color w:val="333333"/>
          <w:szCs w:val="20"/>
        </w:rPr>
        <w:t>파란색(</w:t>
      </w:r>
      <w:hyperlink r:id="rId32" w:history="1">
        <w:r w:rsidRPr="0066344B">
          <w:rPr>
            <w:rStyle w:val="a5"/>
            <w:rFonts w:ascii="맑은 고딕" w:eastAsia="맑은 고딕" w:hAnsi="맑은 고딕"/>
            <w:szCs w:val="20"/>
          </w:rPr>
          <w:t>https://www.devicemart.co.kr/goods/view?no=1320882</w:t>
        </w:r>
      </w:hyperlink>
      <w:r w:rsidRPr="0066344B">
        <w:rPr>
          <w:rFonts w:ascii="맑은 고딕" w:eastAsia="맑은 고딕" w:hAnsi="맑은 고딕"/>
          <w:color w:val="333333"/>
          <w:szCs w:val="20"/>
        </w:rPr>
        <w:t>)</w:t>
      </w:r>
    </w:p>
    <w:p w14:paraId="4D1E2DA5" w14:textId="00F54536" w:rsidR="0066344B" w:rsidRDefault="0066344B" w:rsidP="0066344B">
      <w:pPr>
        <w:pStyle w:val="a6"/>
        <w:tabs>
          <w:tab w:val="left" w:pos="3680"/>
        </w:tabs>
        <w:ind w:leftChars="0" w:left="116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76A05D48" wp14:editId="1789D250">
            <wp:extent cx="2425700" cy="162537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269" cy="1630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8C74E" w14:textId="73FCEFFC" w:rsidR="0066344B" w:rsidRDefault="0066344B" w:rsidP="0066344B">
      <w:pPr>
        <w:tabs>
          <w:tab w:val="left" w:pos="3680"/>
        </w:tabs>
        <w:ind w:leftChars="400" w:left="800" w:firstLineChars="100" w:firstLine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 xml:space="preserve">그림 </w:t>
      </w:r>
      <w:r>
        <w:rPr>
          <w:rFonts w:ascii="맑은 고딕" w:eastAsia="맑은 고딕" w:hAnsi="맑은 고딕"/>
          <w:color w:val="333333"/>
          <w:szCs w:val="20"/>
        </w:rPr>
        <w:t>5-3 LED</w:t>
      </w:r>
    </w:p>
    <w:p w14:paraId="5C6CC906" w14:textId="5CDC358F" w:rsidR="0066344B" w:rsidRDefault="0066344B" w:rsidP="0066344B">
      <w:pPr>
        <w:pStyle w:val="a6"/>
        <w:tabs>
          <w:tab w:val="left" w:pos="3680"/>
        </w:tabs>
        <w:ind w:leftChars="0" w:left="1160" w:firstLineChars="100" w:firstLine="200"/>
        <w:rPr>
          <w:rFonts w:ascii="맑은 고딕" w:eastAsia="맑은 고딕" w:hAnsi="맑은 고딕"/>
          <w:color w:val="333333"/>
          <w:szCs w:val="20"/>
        </w:rPr>
      </w:pPr>
      <w:r w:rsidRPr="0066344B">
        <w:rPr>
          <w:rFonts w:ascii="맑은 고딕" w:eastAsia="맑은 고딕" w:hAnsi="맑은 고딕"/>
          <w:color w:val="333333"/>
          <w:szCs w:val="20"/>
        </w:rPr>
        <w:t>자동차의 시동 장치를 LED를 통해 구현하였다.</w:t>
      </w:r>
    </w:p>
    <w:p w14:paraId="06FFA1D1" w14:textId="17EF93DD" w:rsidR="0066344B" w:rsidRDefault="0066344B" w:rsidP="0066344B">
      <w:pPr>
        <w:pStyle w:val="a6"/>
        <w:tabs>
          <w:tab w:val="left" w:pos="3680"/>
        </w:tabs>
        <w:ind w:leftChars="0" w:left="1160" w:firstLineChars="100" w:firstLine="200"/>
        <w:rPr>
          <w:rFonts w:ascii="맑은 고딕" w:eastAsia="맑은 고딕" w:hAnsi="맑은 고딕"/>
          <w:color w:val="333333"/>
          <w:szCs w:val="20"/>
        </w:rPr>
      </w:pPr>
    </w:p>
    <w:p w14:paraId="5D083CF5" w14:textId="7CA5AD9C" w:rsidR="0066344B" w:rsidRDefault="0066344B" w:rsidP="0066344B">
      <w:pPr>
        <w:pStyle w:val="a6"/>
        <w:numPr>
          <w:ilvl w:val="1"/>
          <w:numId w:val="6"/>
        </w:numPr>
        <w:tabs>
          <w:tab w:val="left" w:pos="3680"/>
        </w:tabs>
        <w:ind w:leftChars="0"/>
        <w:rPr>
          <w:rFonts w:ascii="맑은 고딕" w:eastAsia="맑은 고딕" w:hAnsi="맑은 고딕"/>
          <w:color w:val="333333"/>
          <w:szCs w:val="20"/>
        </w:rPr>
      </w:pPr>
      <w:r w:rsidRPr="0066344B">
        <w:rPr>
          <w:rFonts w:ascii="맑은 고딕" w:eastAsia="맑은 고딕" w:hAnsi="맑은 고딕"/>
          <w:color w:val="333333"/>
          <w:szCs w:val="20"/>
        </w:rPr>
        <w:t>버튼(</w:t>
      </w:r>
      <w:hyperlink r:id="rId34" w:history="1">
        <w:r w:rsidRPr="0066344B">
          <w:rPr>
            <w:rStyle w:val="a5"/>
            <w:rFonts w:ascii="맑은 고딕" w:eastAsia="맑은 고딕" w:hAnsi="맑은 고딕"/>
            <w:szCs w:val="20"/>
          </w:rPr>
          <w:t>https://www.devicemart.co.kr/goods/view?no=1361702</w:t>
        </w:r>
      </w:hyperlink>
      <w:r w:rsidRPr="0066344B">
        <w:rPr>
          <w:rFonts w:ascii="맑은 고딕" w:eastAsia="맑은 고딕" w:hAnsi="맑은 고딕"/>
          <w:color w:val="333333"/>
          <w:szCs w:val="20"/>
        </w:rPr>
        <w:t>)</w:t>
      </w:r>
    </w:p>
    <w:p w14:paraId="7B022A49" w14:textId="7839AE1F" w:rsidR="0066344B" w:rsidRDefault="0066344B" w:rsidP="0066344B">
      <w:pPr>
        <w:pStyle w:val="a6"/>
        <w:tabs>
          <w:tab w:val="left" w:pos="3680"/>
        </w:tabs>
        <w:ind w:leftChars="0" w:left="144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2D526BEB" wp14:editId="7DD94727">
            <wp:extent cx="3346450" cy="1755162"/>
            <wp:effectExtent l="0" t="0" r="635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329" cy="1757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AFB70" w14:textId="77777777" w:rsidR="0066344B" w:rsidRDefault="0066344B" w:rsidP="0066344B">
      <w:pPr>
        <w:tabs>
          <w:tab w:val="left" w:pos="3680"/>
        </w:tabs>
        <w:ind w:leftChars="400" w:left="800" w:firstLineChars="100" w:firstLine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 xml:space="preserve">그림 </w:t>
      </w:r>
      <w:r>
        <w:rPr>
          <w:rFonts w:ascii="맑은 고딕" w:eastAsia="맑은 고딕" w:hAnsi="맑은 고딕"/>
          <w:color w:val="333333"/>
          <w:szCs w:val="20"/>
        </w:rPr>
        <w:t xml:space="preserve">5-4 </w:t>
      </w:r>
      <w:r>
        <w:rPr>
          <w:rFonts w:ascii="맑은 고딕" w:eastAsia="맑은 고딕" w:hAnsi="맑은 고딕" w:hint="eastAsia"/>
          <w:color w:val="333333"/>
          <w:szCs w:val="20"/>
        </w:rPr>
        <w:t>버튼</w:t>
      </w:r>
    </w:p>
    <w:p w14:paraId="6AD04A67" w14:textId="3BC615C9" w:rsidR="0066344B" w:rsidRDefault="0066344B" w:rsidP="0066344B">
      <w:pPr>
        <w:tabs>
          <w:tab w:val="left" w:pos="3680"/>
        </w:tabs>
        <w:ind w:leftChars="400" w:left="800" w:firstLineChars="300" w:firstLine="600"/>
        <w:rPr>
          <w:rFonts w:ascii="맑은 고딕" w:eastAsia="맑은 고딕" w:hAnsi="맑은 고딕"/>
          <w:color w:val="333333"/>
          <w:szCs w:val="20"/>
        </w:rPr>
      </w:pPr>
      <w:r w:rsidRPr="0066344B">
        <w:rPr>
          <w:rFonts w:ascii="맑은 고딕" w:eastAsia="맑은 고딕" w:hAnsi="맑은 고딕"/>
          <w:color w:val="333333"/>
          <w:szCs w:val="20"/>
        </w:rPr>
        <w:t>시동을 걸 때에 시동 버튼과 브레이크를 구현하기 위해 사용하였다.</w:t>
      </w:r>
    </w:p>
    <w:p w14:paraId="393E82A2" w14:textId="77777777" w:rsidR="0066344B" w:rsidRDefault="0066344B" w:rsidP="0066344B">
      <w:pPr>
        <w:tabs>
          <w:tab w:val="left" w:pos="3680"/>
        </w:tabs>
        <w:ind w:leftChars="400" w:left="800" w:firstLineChars="300" w:firstLine="600"/>
        <w:rPr>
          <w:rFonts w:ascii="맑은 고딕" w:eastAsia="맑은 고딕" w:hAnsi="맑은 고딕"/>
          <w:color w:val="333333"/>
          <w:szCs w:val="20"/>
        </w:rPr>
      </w:pPr>
    </w:p>
    <w:p w14:paraId="6CB87D24" w14:textId="0A15784C" w:rsidR="0066344B" w:rsidRDefault="0066344B" w:rsidP="0066344B">
      <w:pPr>
        <w:pStyle w:val="a6"/>
        <w:numPr>
          <w:ilvl w:val="1"/>
          <w:numId w:val="6"/>
        </w:numPr>
        <w:tabs>
          <w:tab w:val="left" w:pos="3680"/>
        </w:tabs>
        <w:ind w:leftChars="0"/>
        <w:rPr>
          <w:rFonts w:ascii="맑은 고딕" w:eastAsia="맑은 고딕" w:hAnsi="맑은 고딕"/>
          <w:color w:val="333333"/>
          <w:szCs w:val="20"/>
        </w:rPr>
      </w:pPr>
      <w:proofErr w:type="spellStart"/>
      <w:r w:rsidRPr="0066344B">
        <w:rPr>
          <w:rFonts w:ascii="맑은 고딕" w:eastAsia="맑은 고딕" w:hAnsi="맑은 고딕"/>
          <w:color w:val="333333"/>
          <w:szCs w:val="20"/>
        </w:rPr>
        <w:lastRenderedPageBreak/>
        <w:t>부저</w:t>
      </w:r>
      <w:proofErr w:type="spellEnd"/>
      <w:r w:rsidRPr="0066344B">
        <w:rPr>
          <w:rFonts w:ascii="맑은 고딕" w:eastAsia="맑은 고딕" w:hAnsi="맑은 고딕"/>
          <w:color w:val="333333"/>
          <w:szCs w:val="20"/>
        </w:rPr>
        <w:t xml:space="preserve"> (</w:t>
      </w:r>
      <w:hyperlink r:id="rId36" w:history="1">
        <w:r w:rsidRPr="0066344B">
          <w:rPr>
            <w:rStyle w:val="a5"/>
            <w:rFonts w:ascii="맑은 고딕" w:eastAsia="맑은 고딕" w:hAnsi="맑은 고딕"/>
            <w:szCs w:val="20"/>
          </w:rPr>
          <w:t>https://www.devicemart.co.kr/goods/view?no=2736</w:t>
        </w:r>
      </w:hyperlink>
      <w:r w:rsidRPr="0066344B">
        <w:rPr>
          <w:rFonts w:ascii="맑은 고딕" w:eastAsia="맑은 고딕" w:hAnsi="맑은 고딕"/>
          <w:color w:val="333333"/>
          <w:szCs w:val="20"/>
        </w:rPr>
        <w:t>)</w:t>
      </w:r>
    </w:p>
    <w:p w14:paraId="74B4BBAC" w14:textId="0A15784C" w:rsidR="0066344B" w:rsidRDefault="0066344B" w:rsidP="0066344B">
      <w:pPr>
        <w:pStyle w:val="a6"/>
        <w:tabs>
          <w:tab w:val="left" w:pos="3680"/>
        </w:tabs>
        <w:ind w:leftChars="0" w:left="144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3107CA15" wp14:editId="2C7760DD">
            <wp:extent cx="2355850" cy="2076835"/>
            <wp:effectExtent l="0" t="0" r="635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482" cy="20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B970" w14:textId="13CD025A" w:rsidR="0066344B" w:rsidRDefault="0066344B" w:rsidP="0066344B">
      <w:pPr>
        <w:tabs>
          <w:tab w:val="left" w:pos="3680"/>
        </w:tabs>
        <w:ind w:leftChars="400" w:left="800" w:firstLineChars="100" w:firstLine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 xml:space="preserve">그림 </w:t>
      </w:r>
      <w:r>
        <w:rPr>
          <w:rFonts w:ascii="맑은 고딕" w:eastAsia="맑은 고딕" w:hAnsi="맑은 고딕"/>
          <w:color w:val="333333"/>
          <w:szCs w:val="20"/>
        </w:rPr>
        <w:t xml:space="preserve">5-5 </w:t>
      </w:r>
      <w:proofErr w:type="spellStart"/>
      <w:r>
        <w:rPr>
          <w:rFonts w:ascii="맑은 고딕" w:eastAsia="맑은 고딕" w:hAnsi="맑은 고딕" w:hint="eastAsia"/>
          <w:color w:val="333333"/>
          <w:szCs w:val="20"/>
        </w:rPr>
        <w:t>부저</w:t>
      </w:r>
      <w:proofErr w:type="spellEnd"/>
    </w:p>
    <w:p w14:paraId="167CE5E0" w14:textId="03C0269C" w:rsidR="007E59E4" w:rsidRDefault="007E59E4" w:rsidP="007E59E4">
      <w:pPr>
        <w:pStyle w:val="a6"/>
        <w:tabs>
          <w:tab w:val="left" w:pos="3680"/>
        </w:tabs>
        <w:ind w:firstLineChars="400" w:firstLine="800"/>
        <w:rPr>
          <w:rFonts w:ascii="맑은 고딕" w:eastAsia="맑은 고딕" w:hAnsi="맑은 고딕"/>
          <w:color w:val="333333"/>
          <w:szCs w:val="20"/>
        </w:rPr>
      </w:pPr>
      <w:r w:rsidRPr="007E59E4">
        <w:rPr>
          <w:rFonts w:ascii="맑은 고딕" w:eastAsia="맑은 고딕" w:hAnsi="맑은 고딕"/>
          <w:color w:val="333333"/>
          <w:szCs w:val="20"/>
        </w:rPr>
        <w:t xml:space="preserve">사용자의 졸음을 인식했을 때 </w:t>
      </w:r>
      <w:proofErr w:type="spellStart"/>
      <w:r w:rsidRPr="007E59E4">
        <w:rPr>
          <w:rFonts w:ascii="맑은 고딕" w:eastAsia="맑은 고딕" w:hAnsi="맑은 고딕"/>
          <w:color w:val="333333"/>
          <w:szCs w:val="20"/>
        </w:rPr>
        <w:t>부저를</w:t>
      </w:r>
      <w:proofErr w:type="spellEnd"/>
      <w:r w:rsidRPr="007E59E4">
        <w:rPr>
          <w:rFonts w:ascii="맑은 고딕" w:eastAsia="맑은 고딕" w:hAnsi="맑은 고딕"/>
          <w:color w:val="333333"/>
          <w:szCs w:val="20"/>
        </w:rPr>
        <w:t xml:space="preserve"> 울려 사용자를 깨운다.</w:t>
      </w:r>
    </w:p>
    <w:p w14:paraId="7D95DF99" w14:textId="77777777" w:rsidR="007E59E4" w:rsidRPr="007E59E4" w:rsidRDefault="007E59E4" w:rsidP="007E59E4">
      <w:pPr>
        <w:pStyle w:val="a6"/>
        <w:tabs>
          <w:tab w:val="left" w:pos="3680"/>
        </w:tabs>
        <w:ind w:firstLineChars="400" w:firstLine="800"/>
        <w:rPr>
          <w:rFonts w:ascii="맑은 고딕" w:eastAsia="맑은 고딕" w:hAnsi="맑은 고딕"/>
          <w:color w:val="333333"/>
          <w:szCs w:val="20"/>
        </w:rPr>
      </w:pPr>
    </w:p>
    <w:p w14:paraId="0FB5139A" w14:textId="36E0FBEE" w:rsidR="0066344B" w:rsidRDefault="007E59E4" w:rsidP="007E59E4">
      <w:pPr>
        <w:pStyle w:val="a6"/>
        <w:numPr>
          <w:ilvl w:val="1"/>
          <w:numId w:val="6"/>
        </w:numPr>
        <w:tabs>
          <w:tab w:val="left" w:pos="3680"/>
        </w:tabs>
        <w:ind w:leftChars="0"/>
        <w:rPr>
          <w:rFonts w:ascii="맑은 고딕" w:eastAsia="맑은 고딕" w:hAnsi="맑은 고딕"/>
          <w:color w:val="333333"/>
          <w:szCs w:val="20"/>
        </w:rPr>
      </w:pPr>
      <w:r w:rsidRPr="007E59E4">
        <w:rPr>
          <w:rFonts w:ascii="맑은 고딕" w:eastAsia="맑은 고딕" w:hAnsi="맑은 고딕"/>
          <w:color w:val="333333"/>
          <w:szCs w:val="20"/>
        </w:rPr>
        <w:t>카메라(</w:t>
      </w:r>
      <w:hyperlink r:id="rId38" w:history="1">
        <w:r w:rsidRPr="007E59E4">
          <w:rPr>
            <w:rStyle w:val="a5"/>
            <w:rFonts w:ascii="맑은 고딕" w:eastAsia="맑은 고딕" w:hAnsi="맑은 고딕"/>
            <w:szCs w:val="20"/>
          </w:rPr>
          <w:t>아두이노 라즈베리파이 카메라 모듈 (5MP, 8MP</w:t>
        </w:r>
        <w:proofErr w:type="gramStart"/>
        <w:r w:rsidRPr="007E59E4">
          <w:rPr>
            <w:rStyle w:val="a5"/>
            <w:rFonts w:ascii="맑은 고딕" w:eastAsia="맑은 고딕" w:hAnsi="맑은 고딕"/>
            <w:szCs w:val="20"/>
          </w:rPr>
          <w:t>) :</w:t>
        </w:r>
        <w:proofErr w:type="gramEnd"/>
        <w:r w:rsidRPr="007E59E4">
          <w:rPr>
            <w:rStyle w:val="a5"/>
            <w:rFonts w:ascii="맑은 고딕" w:eastAsia="맑은 고딕" w:hAnsi="맑은 고딕"/>
            <w:szCs w:val="20"/>
          </w:rPr>
          <w:t xml:space="preserve"> 알파마이크로 (naver.com)</w:t>
        </w:r>
      </w:hyperlink>
      <w:r w:rsidRPr="007E59E4">
        <w:rPr>
          <w:rFonts w:ascii="맑은 고딕" w:eastAsia="맑은 고딕" w:hAnsi="맑은 고딕"/>
          <w:color w:val="333333"/>
          <w:szCs w:val="20"/>
        </w:rPr>
        <w:t>)</w:t>
      </w:r>
    </w:p>
    <w:p w14:paraId="33E283D9" w14:textId="54F53AF9" w:rsidR="007E59E4" w:rsidRDefault="007E59E4" w:rsidP="009C5888">
      <w:pPr>
        <w:pStyle w:val="a6"/>
        <w:tabs>
          <w:tab w:val="left" w:pos="3680"/>
        </w:tabs>
        <w:ind w:leftChars="0" w:left="144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06255547" wp14:editId="685C5E98">
            <wp:extent cx="2601031" cy="1913455"/>
            <wp:effectExtent l="0" t="0" r="889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560" cy="192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A191A" w14:textId="6BEF20E4" w:rsidR="009C5888" w:rsidRDefault="009C5888" w:rsidP="009C5888">
      <w:pPr>
        <w:tabs>
          <w:tab w:val="left" w:pos="3680"/>
        </w:tabs>
        <w:ind w:leftChars="400" w:left="800" w:firstLineChars="100" w:firstLine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 xml:space="preserve">그림 </w:t>
      </w:r>
      <w:r>
        <w:rPr>
          <w:rFonts w:ascii="맑은 고딕" w:eastAsia="맑은 고딕" w:hAnsi="맑은 고딕"/>
          <w:color w:val="333333"/>
          <w:szCs w:val="20"/>
        </w:rPr>
        <w:t xml:space="preserve">5-6 </w:t>
      </w:r>
      <w:r>
        <w:rPr>
          <w:rFonts w:ascii="맑은 고딕" w:eastAsia="맑은 고딕" w:hAnsi="맑은 고딕" w:hint="eastAsia"/>
          <w:color w:val="333333"/>
          <w:szCs w:val="20"/>
        </w:rPr>
        <w:t>카메라</w:t>
      </w:r>
    </w:p>
    <w:p w14:paraId="67C46015" w14:textId="745F6585" w:rsidR="007E59E4" w:rsidRDefault="009C5888" w:rsidP="009C5888">
      <w:pPr>
        <w:pStyle w:val="a6"/>
        <w:tabs>
          <w:tab w:val="left" w:pos="3680"/>
        </w:tabs>
        <w:ind w:leftChars="0" w:left="1440" w:firstLineChars="100" w:firstLine="200"/>
        <w:rPr>
          <w:rFonts w:ascii="맑은 고딕" w:eastAsia="맑은 고딕" w:hAnsi="맑은 고딕"/>
          <w:color w:val="333333"/>
          <w:szCs w:val="20"/>
        </w:rPr>
      </w:pPr>
      <w:r w:rsidRPr="009C5888">
        <w:rPr>
          <w:rFonts w:ascii="맑은 고딕" w:eastAsia="맑은 고딕" w:hAnsi="맑은 고딕"/>
          <w:color w:val="333333"/>
          <w:szCs w:val="20"/>
        </w:rPr>
        <w:t>졸음 운전의 여부를 판단하기 위해서 사용자의 눈을 인식하는 데에 사용하였다.</w:t>
      </w:r>
    </w:p>
    <w:p w14:paraId="0AC69EFF" w14:textId="13C7B8D9" w:rsidR="009C5888" w:rsidRDefault="009C5888" w:rsidP="0066344B">
      <w:pPr>
        <w:pStyle w:val="a6"/>
        <w:tabs>
          <w:tab w:val="left" w:pos="3680"/>
        </w:tabs>
        <w:ind w:leftChars="0" w:left="1440"/>
        <w:rPr>
          <w:rFonts w:ascii="맑은 고딕" w:eastAsia="맑은 고딕" w:hAnsi="맑은 고딕"/>
          <w:color w:val="333333"/>
          <w:szCs w:val="20"/>
        </w:rPr>
      </w:pPr>
    </w:p>
    <w:p w14:paraId="700B0A89" w14:textId="72A02254" w:rsidR="009C5888" w:rsidRDefault="009C5888" w:rsidP="0066344B">
      <w:pPr>
        <w:pStyle w:val="a6"/>
        <w:tabs>
          <w:tab w:val="left" w:pos="3680"/>
        </w:tabs>
        <w:ind w:leftChars="0" w:left="1440"/>
        <w:rPr>
          <w:rFonts w:ascii="맑은 고딕" w:eastAsia="맑은 고딕" w:hAnsi="맑은 고딕"/>
          <w:color w:val="333333"/>
          <w:szCs w:val="20"/>
        </w:rPr>
      </w:pPr>
    </w:p>
    <w:p w14:paraId="0451D466" w14:textId="524E057A" w:rsidR="009C5888" w:rsidRDefault="009C5888" w:rsidP="0066344B">
      <w:pPr>
        <w:pStyle w:val="a6"/>
        <w:tabs>
          <w:tab w:val="left" w:pos="3680"/>
        </w:tabs>
        <w:ind w:leftChars="0" w:left="1440"/>
        <w:rPr>
          <w:rFonts w:ascii="맑은 고딕" w:eastAsia="맑은 고딕" w:hAnsi="맑은 고딕"/>
          <w:color w:val="333333"/>
          <w:szCs w:val="20"/>
        </w:rPr>
      </w:pPr>
    </w:p>
    <w:p w14:paraId="1634EA8C" w14:textId="77777777" w:rsidR="009C5888" w:rsidRDefault="009C5888" w:rsidP="0066344B">
      <w:pPr>
        <w:pStyle w:val="a6"/>
        <w:tabs>
          <w:tab w:val="left" w:pos="3680"/>
        </w:tabs>
        <w:ind w:leftChars="0" w:left="1440"/>
        <w:rPr>
          <w:rFonts w:ascii="맑은 고딕" w:eastAsia="맑은 고딕" w:hAnsi="맑은 고딕"/>
          <w:color w:val="333333"/>
          <w:szCs w:val="20"/>
        </w:rPr>
      </w:pPr>
    </w:p>
    <w:p w14:paraId="08DB1812" w14:textId="15197F88" w:rsidR="009C5888" w:rsidRDefault="009C5888" w:rsidP="009C5888">
      <w:pPr>
        <w:pStyle w:val="a6"/>
        <w:numPr>
          <w:ilvl w:val="1"/>
          <w:numId w:val="6"/>
        </w:numPr>
        <w:tabs>
          <w:tab w:val="left" w:pos="2990"/>
        </w:tabs>
        <w:ind w:leftChars="0"/>
        <w:rPr>
          <w:rFonts w:ascii="맑은 고딕" w:eastAsia="맑은 고딕" w:hAnsi="맑은 고딕"/>
          <w:color w:val="333333"/>
          <w:szCs w:val="20"/>
        </w:rPr>
      </w:pPr>
      <w:proofErr w:type="spellStart"/>
      <w:r w:rsidRPr="009C5888">
        <w:rPr>
          <w:rFonts w:ascii="맑은 고딕" w:eastAsia="맑은 고딕" w:hAnsi="맑은 고딕"/>
          <w:color w:val="333333"/>
          <w:szCs w:val="20"/>
        </w:rPr>
        <w:lastRenderedPageBreak/>
        <w:t>라즈베리파이</w:t>
      </w:r>
      <w:proofErr w:type="spellEnd"/>
      <w:r w:rsidRPr="009C5888">
        <w:rPr>
          <w:rFonts w:ascii="맑은 고딕" w:eastAsia="맑은 고딕" w:hAnsi="맑은 고딕"/>
          <w:color w:val="333333"/>
          <w:szCs w:val="20"/>
        </w:rPr>
        <w:t>(</w:t>
      </w:r>
      <w:hyperlink r:id="rId40" w:history="1">
        <w:r w:rsidRPr="009C5888">
          <w:rPr>
            <w:rStyle w:val="a5"/>
            <w:rFonts w:ascii="맑은 고딕" w:eastAsia="맑은 고딕" w:hAnsi="맑은 고딕"/>
            <w:szCs w:val="20"/>
          </w:rPr>
          <w:t>https://www.devicemart.co.kr/goods/view?no=12234534</w:t>
        </w:r>
      </w:hyperlink>
      <w:r w:rsidRPr="009C5888">
        <w:rPr>
          <w:rFonts w:ascii="맑은 고딕" w:eastAsia="맑은 고딕" w:hAnsi="맑은 고딕"/>
          <w:color w:val="333333"/>
          <w:szCs w:val="20"/>
        </w:rPr>
        <w:t>)</w:t>
      </w:r>
    </w:p>
    <w:p w14:paraId="0E3E35F0" w14:textId="57F27777" w:rsidR="009C5888" w:rsidRDefault="009C5888" w:rsidP="009C5888">
      <w:pPr>
        <w:pStyle w:val="a6"/>
        <w:tabs>
          <w:tab w:val="left" w:pos="2990"/>
        </w:tabs>
        <w:ind w:leftChars="0" w:left="1440"/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3A85FC9D" wp14:editId="72659632">
            <wp:extent cx="3397250" cy="2212766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757" cy="2216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CAF5A" w14:textId="4845CC16" w:rsidR="009C5888" w:rsidRDefault="009C5888" w:rsidP="009C5888">
      <w:pPr>
        <w:tabs>
          <w:tab w:val="left" w:pos="3680"/>
        </w:tabs>
        <w:ind w:leftChars="400" w:left="800" w:firstLineChars="100" w:firstLine="200"/>
        <w:jc w:val="center"/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 xml:space="preserve">그림 </w:t>
      </w:r>
      <w:r>
        <w:rPr>
          <w:rFonts w:ascii="맑은 고딕" w:eastAsia="맑은 고딕" w:hAnsi="맑은 고딕"/>
          <w:color w:val="333333"/>
          <w:szCs w:val="20"/>
        </w:rPr>
        <w:t xml:space="preserve">5-7 </w:t>
      </w:r>
      <w:r>
        <w:rPr>
          <w:rFonts w:ascii="맑은 고딕" w:eastAsia="맑은 고딕" w:hAnsi="맑은 고딕" w:hint="eastAsia"/>
          <w:color w:val="333333"/>
          <w:szCs w:val="20"/>
        </w:rPr>
        <w:t>R</w:t>
      </w:r>
      <w:r>
        <w:rPr>
          <w:rFonts w:ascii="맑은 고딕" w:eastAsia="맑은 고딕" w:hAnsi="맑은 고딕"/>
          <w:color w:val="333333"/>
          <w:szCs w:val="20"/>
        </w:rPr>
        <w:t>aspberry Pi Model B 4GB</w:t>
      </w:r>
    </w:p>
    <w:p w14:paraId="53653533" w14:textId="5286FCF8" w:rsidR="009C5888" w:rsidRDefault="009C5888" w:rsidP="009C5888">
      <w:pPr>
        <w:pStyle w:val="a6"/>
        <w:tabs>
          <w:tab w:val="left" w:pos="4610"/>
        </w:tabs>
        <w:ind w:leftChars="0" w:left="1440" w:firstLineChars="100" w:firstLine="200"/>
        <w:rPr>
          <w:rFonts w:ascii="맑은 고딕" w:eastAsia="맑은 고딕" w:hAnsi="맑은 고딕"/>
          <w:color w:val="333333"/>
          <w:szCs w:val="20"/>
        </w:rPr>
      </w:pPr>
      <w:r w:rsidRPr="009C5888">
        <w:rPr>
          <w:rFonts w:ascii="맑은 고딕" w:eastAsia="맑은 고딕" w:hAnsi="맑은 고딕"/>
          <w:color w:val="333333"/>
          <w:szCs w:val="20"/>
        </w:rPr>
        <w:t xml:space="preserve">완전한 데스크탑 환경을 구축할 수 있으며 저전력으로도 잘 </w:t>
      </w:r>
      <w:proofErr w:type="gramStart"/>
      <w:r w:rsidRPr="009C5888">
        <w:rPr>
          <w:rFonts w:ascii="맑은 고딕" w:eastAsia="맑은 고딕" w:hAnsi="맑은 고딕"/>
          <w:color w:val="333333"/>
          <w:szCs w:val="20"/>
        </w:rPr>
        <w:t>작동 된다</w:t>
      </w:r>
      <w:proofErr w:type="gramEnd"/>
      <w:r w:rsidRPr="009C5888">
        <w:rPr>
          <w:rFonts w:ascii="맑은 고딕" w:eastAsia="맑은 고딕" w:hAnsi="맑은 고딕"/>
          <w:color w:val="333333"/>
          <w:szCs w:val="20"/>
        </w:rPr>
        <w:t xml:space="preserve">. 큰 전력을 </w:t>
      </w:r>
      <w:proofErr w:type="gramStart"/>
      <w:r w:rsidRPr="009C5888">
        <w:rPr>
          <w:rFonts w:ascii="맑은 고딕" w:eastAsia="맑은 고딕" w:hAnsi="맑은 고딕"/>
          <w:color w:val="333333"/>
          <w:szCs w:val="20"/>
        </w:rPr>
        <w:t>끌어 올</w:t>
      </w:r>
      <w:proofErr w:type="gramEnd"/>
      <w:r w:rsidRPr="009C5888">
        <w:rPr>
          <w:rFonts w:ascii="맑은 고딕" w:eastAsia="맑은 고딕" w:hAnsi="맑은 고딕"/>
          <w:color w:val="333333"/>
          <w:szCs w:val="20"/>
        </w:rPr>
        <w:t xml:space="preserve"> 수 없는 차량 내부에 사용하기 적합하다</w:t>
      </w:r>
      <w:r>
        <w:rPr>
          <w:rFonts w:ascii="맑은 고딕" w:eastAsia="맑은 고딕" w:hAnsi="맑은 고딕"/>
          <w:color w:val="333333"/>
          <w:szCs w:val="20"/>
        </w:rPr>
        <w:t>.</w:t>
      </w:r>
    </w:p>
    <w:p w14:paraId="3893796F" w14:textId="0CA6761D" w:rsidR="009C5888" w:rsidRDefault="009C5888" w:rsidP="0066344B">
      <w:pPr>
        <w:pStyle w:val="a6"/>
        <w:tabs>
          <w:tab w:val="left" w:pos="3680"/>
        </w:tabs>
        <w:ind w:leftChars="0" w:left="1440"/>
        <w:rPr>
          <w:rFonts w:ascii="맑은 고딕" w:eastAsia="맑은 고딕" w:hAnsi="맑은 고딕"/>
          <w:color w:val="333333"/>
          <w:szCs w:val="20"/>
        </w:rPr>
      </w:pPr>
    </w:p>
    <w:p w14:paraId="690DE164" w14:textId="548CB5A2" w:rsidR="009C5888" w:rsidRDefault="009C5888" w:rsidP="0066344B">
      <w:pPr>
        <w:pStyle w:val="a6"/>
        <w:tabs>
          <w:tab w:val="left" w:pos="3680"/>
        </w:tabs>
        <w:ind w:leftChars="0" w:left="1440"/>
        <w:rPr>
          <w:rFonts w:ascii="맑은 고딕" w:eastAsia="맑은 고딕" w:hAnsi="맑은 고딕"/>
          <w:color w:val="333333"/>
          <w:szCs w:val="20"/>
        </w:rPr>
      </w:pPr>
    </w:p>
    <w:p w14:paraId="3520EECE" w14:textId="4B761E57" w:rsidR="009C5888" w:rsidRDefault="009C5888" w:rsidP="0066344B">
      <w:pPr>
        <w:pStyle w:val="a6"/>
        <w:tabs>
          <w:tab w:val="left" w:pos="3680"/>
        </w:tabs>
        <w:ind w:leftChars="0" w:left="1440"/>
        <w:rPr>
          <w:rFonts w:ascii="맑은 고딕" w:eastAsia="맑은 고딕" w:hAnsi="맑은 고딕"/>
          <w:color w:val="333333"/>
          <w:szCs w:val="20"/>
        </w:rPr>
      </w:pPr>
    </w:p>
    <w:p w14:paraId="0D76D0B7" w14:textId="2231BF8B" w:rsidR="009C5888" w:rsidRDefault="009C5888" w:rsidP="0066344B">
      <w:pPr>
        <w:pStyle w:val="a6"/>
        <w:tabs>
          <w:tab w:val="left" w:pos="3680"/>
        </w:tabs>
        <w:ind w:leftChars="0" w:left="1440"/>
        <w:rPr>
          <w:rFonts w:ascii="맑은 고딕" w:eastAsia="맑은 고딕" w:hAnsi="맑은 고딕"/>
          <w:color w:val="333333"/>
          <w:szCs w:val="20"/>
        </w:rPr>
      </w:pPr>
    </w:p>
    <w:p w14:paraId="7D358AA9" w14:textId="0AE8F1A2" w:rsidR="0066344B" w:rsidRDefault="0066344B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258A7E1D" w14:textId="3AFA6D3F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343DE813" w14:textId="45FCE0BE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1146A993" w14:textId="5EE429FE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722BDAF3" w14:textId="177B88C7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793AEE5D" w14:textId="64D76F34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37D1FCD3" w14:textId="0DDD09D1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73CE3E43" w14:textId="4A37780A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4D050075" w14:textId="53EF66C3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22463403" w14:textId="77777777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61D852E9" w14:textId="4C106A10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lastRenderedPageBreak/>
        <w:t>6</w:t>
      </w:r>
      <w:r>
        <w:rPr>
          <w:rFonts w:ascii="맑은 고딕" w:eastAsia="맑은 고딕" w:hAnsi="맑은 고딕"/>
          <w:color w:val="333333"/>
          <w:szCs w:val="20"/>
        </w:rPr>
        <w:t xml:space="preserve">. </w:t>
      </w:r>
      <w:r>
        <w:rPr>
          <w:rFonts w:ascii="맑은 고딕" w:eastAsia="맑은 고딕" w:hAnsi="맑은 고딕" w:hint="eastAsia"/>
          <w:color w:val="333333"/>
          <w:szCs w:val="20"/>
        </w:rPr>
        <w:t>기타</w:t>
      </w:r>
    </w:p>
    <w:p w14:paraId="2CC1BE95" w14:textId="1CD5B1F5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>6</w:t>
      </w:r>
      <w:r>
        <w:rPr>
          <w:rFonts w:ascii="맑은 고딕" w:eastAsia="맑은 고딕" w:hAnsi="맑은 고딕"/>
          <w:color w:val="333333"/>
          <w:szCs w:val="20"/>
        </w:rPr>
        <w:t xml:space="preserve">-1. </w:t>
      </w:r>
      <w:r>
        <w:rPr>
          <w:rFonts w:ascii="맑은 고딕" w:eastAsia="맑은 고딕" w:hAnsi="맑은 고딕" w:hint="eastAsia"/>
          <w:color w:val="333333"/>
          <w:szCs w:val="20"/>
        </w:rPr>
        <w:t>전체 회로도</w:t>
      </w:r>
    </w:p>
    <w:p w14:paraId="4D18B7C7" w14:textId="746983E5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762F3180" wp14:editId="5D63066D">
            <wp:extent cx="4166143" cy="3686570"/>
            <wp:effectExtent l="0" t="0" r="6350" b="0"/>
            <wp:docPr id="1" name="그림 1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129" cy="3687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C405F" w14:textId="7A462383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3D96EBE6" w14:textId="0720BC45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t>6</w:t>
      </w:r>
      <w:r>
        <w:rPr>
          <w:rFonts w:ascii="맑은 고딕" w:eastAsia="맑은 고딕" w:hAnsi="맑은 고딕"/>
          <w:color w:val="333333"/>
          <w:szCs w:val="20"/>
        </w:rPr>
        <w:t xml:space="preserve">-1. </w:t>
      </w:r>
      <w:r>
        <w:rPr>
          <w:rFonts w:ascii="맑은 고딕" w:eastAsia="맑은 고딕" w:hAnsi="맑은 고딕" w:hint="eastAsia"/>
          <w:color w:val="333333"/>
          <w:szCs w:val="20"/>
        </w:rPr>
        <w:t>실제 장치 이미지</w:t>
      </w:r>
    </w:p>
    <w:p w14:paraId="0DE36741" w14:textId="35A24C7B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  <w:r>
        <w:rPr>
          <w:noProof/>
        </w:rPr>
        <w:drawing>
          <wp:inline distT="0" distB="0" distL="0" distR="0" wp14:anchorId="53BB7E8A" wp14:editId="0FF7EF41">
            <wp:extent cx="4128550" cy="3095269"/>
            <wp:effectExtent l="0" t="0" r="5715" b="0"/>
            <wp:docPr id="2" name="그림 2" descr="전자제품, 케이블, 커넥터, 어댑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전자제품, 케이블, 커넥터, 어댑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855" cy="310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CE98B" w14:textId="05E695BC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lastRenderedPageBreak/>
        <w:t>6</w:t>
      </w:r>
      <w:r>
        <w:rPr>
          <w:rFonts w:ascii="맑은 고딕" w:eastAsia="맑은 고딕" w:hAnsi="맑은 고딕"/>
          <w:color w:val="333333"/>
          <w:szCs w:val="20"/>
        </w:rPr>
        <w:t xml:space="preserve">-3. </w:t>
      </w:r>
      <w:r>
        <w:rPr>
          <w:rFonts w:ascii="맑은 고딕" w:eastAsia="맑은 고딕" w:hAnsi="맑은 고딕" w:hint="eastAsia"/>
          <w:color w:val="333333"/>
          <w:szCs w:val="20"/>
        </w:rPr>
        <w:t>소스코드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2400" w14:paraId="6829358C" w14:textId="77777777" w:rsidTr="00502400">
        <w:tc>
          <w:tcPr>
            <w:tcW w:w="9016" w:type="dxa"/>
          </w:tcPr>
          <w:p w14:paraId="27D2B4F1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import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time</w:t>
            </w:r>
            <w:proofErr w:type="gramEnd"/>
          </w:p>
          <w:p w14:paraId="59745026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import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wiringpi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as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</w:t>
            </w:r>
            <w:proofErr w:type="gramEnd"/>
          </w:p>
          <w:p w14:paraId="5E33B066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000316CB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import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the necessary packages</w:t>
            </w:r>
          </w:p>
          <w:p w14:paraId="118E2624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from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scipy.spatial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import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distance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as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dist</w:t>
            </w:r>
            <w:proofErr w:type="spellEnd"/>
          </w:p>
          <w:p w14:paraId="1559F5FE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from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imutils.video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import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VideoStream</w:t>
            </w:r>
            <w:proofErr w:type="spellEnd"/>
          </w:p>
          <w:p w14:paraId="373EDA71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from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imutils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import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face_utils</w:t>
            </w:r>
            <w:proofErr w:type="spellEnd"/>
          </w:p>
          <w:p w14:paraId="014EF5FC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from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threading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import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Thread</w:t>
            </w:r>
          </w:p>
          <w:p w14:paraId="4D3F86EF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import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numpy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as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np</w:t>
            </w:r>
            <w:proofErr w:type="gramEnd"/>
          </w:p>
          <w:p w14:paraId="1928561F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import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playsound</w:t>
            </w:r>
            <w:proofErr w:type="spellEnd"/>
            <w:proofErr w:type="gramEnd"/>
          </w:p>
          <w:p w14:paraId="3B7C934B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import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argparse</w:t>
            </w:r>
            <w:proofErr w:type="spellEnd"/>
            <w:proofErr w:type="gramEnd"/>
          </w:p>
          <w:p w14:paraId="352B6848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import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imutils</w:t>
            </w:r>
            <w:proofErr w:type="spellEnd"/>
            <w:proofErr w:type="gramEnd"/>
          </w:p>
          <w:p w14:paraId="5D4C694C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import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time</w:t>
            </w:r>
            <w:proofErr w:type="gramEnd"/>
          </w:p>
          <w:p w14:paraId="57706BF7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import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dlib</w:t>
            </w:r>
            <w:proofErr w:type="spellEnd"/>
            <w:proofErr w:type="gramEnd"/>
          </w:p>
          <w:p w14:paraId="0EEAB707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import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cv2</w:t>
            </w:r>
            <w:proofErr w:type="gramEnd"/>
          </w:p>
          <w:p w14:paraId="5D7C4848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import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RPi.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GPIO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as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GPIO</w:t>
            </w:r>
          </w:p>
          <w:p w14:paraId="03EDC99A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545BCB72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Pin Definitions</w:t>
            </w:r>
          </w:p>
          <w:p w14:paraId="6098BE96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boot_button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28</w:t>
            </w:r>
          </w:p>
          <w:p w14:paraId="5ED46917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break_button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29</w:t>
            </w:r>
          </w:p>
          <w:p w14:paraId="15D08714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real_boot_led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gramStart"/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22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 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green</w:t>
            </w:r>
          </w:p>
          <w:p w14:paraId="7BDAB712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break_led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gramStart"/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25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 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red</w:t>
            </w:r>
          </w:p>
          <w:p w14:paraId="10AE1F35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boot_led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gramStart"/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24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 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yellow</w:t>
            </w:r>
          </w:p>
          <w:p w14:paraId="02EFFCDD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PCF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120</w:t>
            </w:r>
          </w:p>
          <w:p w14:paraId="4BC45E23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475C32DE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Setup Pins</w:t>
            </w:r>
          </w:p>
          <w:p w14:paraId="37184A70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wiringPiSetup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()</w:t>
            </w:r>
          </w:p>
          <w:p w14:paraId="39EC71B8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pcf</w:t>
            </w:r>
            <w:proofErr w:type="gramEnd"/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8591Setup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PCF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0x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48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3ED3812D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530F7350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pinMode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boot_button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INPUT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12C7A758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pinMode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break_button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INPUT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106BA84C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pinMode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real_boot_led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OUTPUT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0D243079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pinMode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break_led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OUTPUT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406442A9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pinMode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boot_led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OUTPUT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615E29C8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7475B612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digitalWrite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real_boot_led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LOW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62D6B744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lastRenderedPageBreak/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digitalWrite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break_led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LOW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624186BD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digitalWrite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boot_led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LOW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06DAF51A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18F9A444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Initial Variables</w:t>
            </w:r>
          </w:p>
          <w:p w14:paraId="3C1F728F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brkBtn_previous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LOW</w:t>
            </w:r>
            <w:proofErr w:type="spellEnd"/>
          </w:p>
          <w:p w14:paraId="1D7AB816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brkBtn_current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LOW</w:t>
            </w:r>
            <w:proofErr w:type="spellEnd"/>
          </w:p>
          <w:p w14:paraId="07F4D932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btBtn_previous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LOW</w:t>
            </w:r>
            <w:proofErr w:type="spellEnd"/>
          </w:p>
          <w:p w14:paraId="573D054A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btBtn_current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LOW</w:t>
            </w:r>
            <w:proofErr w:type="spellEnd"/>
          </w:p>
          <w:p w14:paraId="5B00D594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4A0E659B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brkLED_state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LOW</w:t>
            </w:r>
            <w:proofErr w:type="spellEnd"/>
          </w:p>
          <w:p w14:paraId="255CD928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btLED_state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LOW</w:t>
            </w:r>
            <w:proofErr w:type="spellEnd"/>
          </w:p>
          <w:p w14:paraId="760391F2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is_boot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0</w:t>
            </w:r>
          </w:p>
          <w:p w14:paraId="0202D685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41EC6B7B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BUZZER_PIN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18</w:t>
            </w:r>
          </w:p>
          <w:p w14:paraId="25E42C3F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GPIO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setmode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GPIO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BCM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3D824035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GPIO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setup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BUZZER_PIN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GPIO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OUT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48E60A7E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after="260"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3C2D6A6D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def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sound_alarm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path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):</w:t>
            </w:r>
          </w:p>
          <w:p w14:paraId="3558AB98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play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an alarm sound</w:t>
            </w:r>
          </w:p>
          <w:p w14:paraId="25BBB173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playsound.playsound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(path)</w:t>
            </w:r>
          </w:p>
          <w:p w14:paraId="2C934A57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activate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the buzzer</w:t>
            </w:r>
          </w:p>
          <w:p w14:paraId="2997C2F9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proofErr w:type="spellStart"/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GPIO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output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BUZZER_PIN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GPIO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HIGH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3E1F9C5B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after="260"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5DBE16FD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def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eye_aspect_ratio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eye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):</w:t>
            </w:r>
          </w:p>
          <w:p w14:paraId="6084D022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compute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the </w:t>
            </w:r>
            <w:proofErr w:type="spell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euclidean</w:t>
            </w:r>
            <w:proofErr w:type="spell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distances between the two sets of</w:t>
            </w:r>
          </w:p>
          <w:p w14:paraId="62319B97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vertical eye landmarks (x, y)-coordinates</w:t>
            </w:r>
          </w:p>
          <w:p w14:paraId="242AD7A2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A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dist.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euclidean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(eye[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1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], eye[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5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])</w:t>
            </w:r>
          </w:p>
          <w:p w14:paraId="1A9F2B49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B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dist.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euclidean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(eye[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2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], eye[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4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])</w:t>
            </w:r>
          </w:p>
          <w:p w14:paraId="674C434B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compute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the </w:t>
            </w:r>
            <w:proofErr w:type="spell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euclidean</w:t>
            </w:r>
            <w:proofErr w:type="spell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distance between the horizontal</w:t>
            </w:r>
          </w:p>
          <w:p w14:paraId="73BE81CA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eye landmark (x, y)-coordinates</w:t>
            </w:r>
          </w:p>
          <w:p w14:paraId="6E8611A6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C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dist.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euclidean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(eye[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0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], eye[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3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])</w:t>
            </w:r>
          </w:p>
          <w:p w14:paraId="28600378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compute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the eye aspect ratio</w:t>
            </w:r>
          </w:p>
          <w:p w14:paraId="0671D74F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ear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(A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+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B)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/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(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2.0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*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C)</w:t>
            </w:r>
          </w:p>
          <w:p w14:paraId="585D9477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return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the eye aspect ratio</w:t>
            </w:r>
          </w:p>
          <w:p w14:paraId="19157DDD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return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ear</w:t>
            </w:r>
            <w:proofErr w:type="gramEnd"/>
          </w:p>
          <w:p w14:paraId="688A3896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after="260"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19A9C044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construct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the argument parse and parse the arguments</w:t>
            </w:r>
          </w:p>
          <w:p w14:paraId="2041A827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ap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argparse.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ArgumentParser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()</w:t>
            </w:r>
          </w:p>
          <w:p w14:paraId="11DCA388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ap.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add_</w:t>
            </w:r>
            <w:proofErr w:type="gramStart"/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argument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gramEnd"/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"-p"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"--shape-predictor"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E06C75"/>
                <w:kern w:val="0"/>
                <w:sz w:val="26"/>
                <w:szCs w:val="26"/>
                <w14:ligatures w14:val="none"/>
              </w:rPr>
              <w:t>required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True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,</w:t>
            </w:r>
          </w:p>
          <w:p w14:paraId="587A5732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    </w:t>
            </w:r>
            <w:r w:rsidRPr="00502400">
              <w:rPr>
                <w:rFonts w:ascii="Consolas" w:eastAsia="굴림" w:hAnsi="Consolas" w:cs="굴림"/>
                <w:color w:val="E06C75"/>
                <w:kern w:val="0"/>
                <w:sz w:val="26"/>
                <w:szCs w:val="26"/>
                <w14:ligatures w14:val="none"/>
              </w:rPr>
              <w:t>help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"path to facial landmark predictor"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686FFB3E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ap.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add_</w:t>
            </w:r>
            <w:proofErr w:type="gramStart"/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argument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gramEnd"/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"-a"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"--alarm"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E06C75"/>
                <w:kern w:val="0"/>
                <w:sz w:val="26"/>
                <w:szCs w:val="26"/>
                <w14:ligatures w14:val="none"/>
              </w:rPr>
              <w:t>type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=str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E06C75"/>
                <w:kern w:val="0"/>
                <w:sz w:val="26"/>
                <w:szCs w:val="26"/>
                <w14:ligatures w14:val="none"/>
              </w:rPr>
              <w:t>default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,</w:t>
            </w:r>
          </w:p>
          <w:p w14:paraId="2B0670D0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    </w:t>
            </w:r>
            <w:r w:rsidRPr="00502400">
              <w:rPr>
                <w:rFonts w:ascii="Consolas" w:eastAsia="굴림" w:hAnsi="Consolas" w:cs="굴림"/>
                <w:color w:val="E06C75"/>
                <w:kern w:val="0"/>
                <w:sz w:val="26"/>
                <w:szCs w:val="26"/>
                <w14:ligatures w14:val="none"/>
              </w:rPr>
              <w:t>help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"path alarm .WAV file"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312295A2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ap.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add_</w:t>
            </w:r>
            <w:proofErr w:type="gramStart"/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argument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gramEnd"/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"-w"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"--webcam"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E06C75"/>
                <w:kern w:val="0"/>
                <w:sz w:val="26"/>
                <w:szCs w:val="26"/>
                <w14:ligatures w14:val="none"/>
              </w:rPr>
              <w:t>type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=int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E06C75"/>
                <w:kern w:val="0"/>
                <w:sz w:val="26"/>
                <w:szCs w:val="26"/>
                <w14:ligatures w14:val="none"/>
              </w:rPr>
              <w:t>default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0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,</w:t>
            </w:r>
          </w:p>
          <w:p w14:paraId="16D338ED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    </w:t>
            </w:r>
            <w:r w:rsidRPr="00502400">
              <w:rPr>
                <w:rFonts w:ascii="Consolas" w:eastAsia="굴림" w:hAnsi="Consolas" w:cs="굴림"/>
                <w:color w:val="E06C75"/>
                <w:kern w:val="0"/>
                <w:sz w:val="26"/>
                <w:szCs w:val="26"/>
                <w14:ligatures w14:val="none"/>
              </w:rPr>
              <w:t>help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"index of webcam on system"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403BA41B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args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vars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ap.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parse</w:t>
            </w:r>
            <w:proofErr w:type="gramEnd"/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_args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())</w:t>
            </w:r>
          </w:p>
          <w:p w14:paraId="4B1368A3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42A22455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define two constants, one for the eye aspect ratio to indicate</w:t>
            </w:r>
          </w:p>
          <w:p w14:paraId="6158B907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blink and then a second constant for the number of consecutive</w:t>
            </w:r>
          </w:p>
          <w:p w14:paraId="23BF2DD1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frames the eye must be below the threshold for to set off the</w:t>
            </w:r>
          </w:p>
          <w:p w14:paraId="784D7075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alarm</w:t>
            </w:r>
          </w:p>
          <w:p w14:paraId="4DE027EC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EYE_AR_THRESH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0.3</w:t>
            </w:r>
          </w:p>
          <w:p w14:paraId="2B686679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EYE_AR_CONSEC_FRAMES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48</w:t>
            </w:r>
          </w:p>
          <w:p w14:paraId="5F2FEC59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initialize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the frame counter as well as a </w:t>
            </w:r>
            <w:proofErr w:type="spell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boolean</w:t>
            </w:r>
            <w:proofErr w:type="spell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used to</w:t>
            </w:r>
          </w:p>
          <w:p w14:paraId="4C8AFB9B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indicate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if the alarm is going off</w:t>
            </w:r>
          </w:p>
          <w:p w14:paraId="0AE34B05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COUNTER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0</w:t>
            </w:r>
          </w:p>
          <w:p w14:paraId="4CC1ACE6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ALARM_ON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False</w:t>
            </w:r>
          </w:p>
          <w:p w14:paraId="3D12C23B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13B220A3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initialize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dlib's</w:t>
            </w:r>
            <w:proofErr w:type="spell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face detector (HOG-based) and then create</w:t>
            </w:r>
          </w:p>
          <w:p w14:paraId="339AC078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the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facial landmark predictor</w:t>
            </w:r>
          </w:p>
          <w:p w14:paraId="52D6785C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print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"[INFO] loading facial landmark predictor..."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08D4472E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detector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dlib.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get_frontal_face_</w:t>
            </w:r>
            <w:proofErr w:type="gramStart"/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detector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52BB5673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predictor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dlib.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shape</w:t>
            </w:r>
            <w:proofErr w:type="gramEnd"/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_predictor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args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[</w:t>
            </w:r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</w:t>
            </w:r>
            <w:proofErr w:type="spellStart"/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shape_predictor</w:t>
            </w:r>
            <w:proofErr w:type="spellEnd"/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])</w:t>
            </w:r>
          </w:p>
          <w:p w14:paraId="77F05017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593D8C26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grab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the indexes of the facial landmarks for the left and</w:t>
            </w:r>
          </w:p>
          <w:p w14:paraId="29366925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right eye, respectively</w:t>
            </w:r>
          </w:p>
          <w:p w14:paraId="276C7407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lStart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lEnd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)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face_</w:t>
            </w:r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utils.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FACIAL</w:t>
            </w:r>
            <w:proofErr w:type="gramEnd"/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_LANDMARKS_IDXS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[</w:t>
            </w:r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</w:t>
            </w:r>
            <w:proofErr w:type="spellStart"/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left_eye</w:t>
            </w:r>
            <w:proofErr w:type="spellEnd"/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]</w:t>
            </w:r>
          </w:p>
          <w:p w14:paraId="06AC043E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rStart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rEnd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)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face_</w:t>
            </w:r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utils.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FACIAL</w:t>
            </w:r>
            <w:proofErr w:type="gramEnd"/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_LANDMARKS_IDXS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[</w:t>
            </w:r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</w:t>
            </w:r>
            <w:proofErr w:type="spellStart"/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right_eye</w:t>
            </w:r>
            <w:proofErr w:type="spellEnd"/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]</w:t>
            </w:r>
          </w:p>
          <w:p w14:paraId="102B6DE2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6D2322C8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lastRenderedPageBreak/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start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the video stream thread</w:t>
            </w:r>
          </w:p>
          <w:p w14:paraId="77FA4EE2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print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"[INFO] starting video stream thread..."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58B13A99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vs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VideoStream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E06C75"/>
                <w:kern w:val="0"/>
                <w:sz w:val="26"/>
                <w:szCs w:val="26"/>
                <w14:ligatures w14:val="none"/>
              </w:rPr>
              <w:t>src</w:t>
            </w:r>
            <w:proofErr w:type="spellEnd"/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args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[</w:t>
            </w:r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"webcam"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]</w:t>
            </w:r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start</w:t>
            </w:r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()</w:t>
            </w:r>
          </w:p>
          <w:p w14:paraId="2221DB39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time.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sleep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1.0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07E3D2CE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after="260"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4A1AEC0C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Main Loop</w:t>
            </w:r>
          </w:p>
          <w:p w14:paraId="05DE5F94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while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True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:</w:t>
            </w:r>
          </w:p>
          <w:p w14:paraId="3F0574BA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brkBtn_current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digitalRead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break_button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4F5BD3BE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btBtn_current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digitalRead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boot_button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10D70781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brkLED_state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digitalRead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break_led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24478D6C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btLED_state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digitalRead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boot_led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68092C7E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42FCC9D2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print(</w:t>
            </w:r>
            <w:proofErr w:type="gramEnd"/>
          </w:p>
          <w:p w14:paraId="76D75447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   "</w:t>
            </w:r>
            <w:proofErr w:type="spell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brkBtn_current</w:t>
            </w:r>
            <w:proofErr w:type="spellEnd"/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={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}, </w:t>
            </w:r>
            <w:proofErr w:type="spell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btBtn_current</w:t>
            </w:r>
            <w:proofErr w:type="spell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={}, </w:t>
            </w:r>
            <w:proofErr w:type="spell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brkLED_state</w:t>
            </w:r>
            <w:proofErr w:type="spell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={}, </w:t>
            </w:r>
            <w:proofErr w:type="spell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btLED_state</w:t>
            </w:r>
            <w:proofErr w:type="spell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={}".format(</w:t>
            </w:r>
          </w:p>
          <w:p w14:paraId="3DC92393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       </w:t>
            </w:r>
            <w:proofErr w:type="spell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brkBtn_current</w:t>
            </w:r>
            <w:proofErr w:type="spell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,</w:t>
            </w:r>
          </w:p>
          <w:p w14:paraId="68669AF0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       </w:t>
            </w:r>
            <w:proofErr w:type="spell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btBtn_current</w:t>
            </w:r>
            <w:proofErr w:type="spell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,</w:t>
            </w:r>
          </w:p>
          <w:p w14:paraId="4352CF8A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       </w:t>
            </w:r>
            <w:proofErr w:type="spell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brkLED_state</w:t>
            </w:r>
            <w:proofErr w:type="spell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,</w:t>
            </w:r>
          </w:p>
          <w:p w14:paraId="5AF0BF9E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       </w:t>
            </w:r>
            <w:proofErr w:type="spell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btLED_state</w:t>
            </w:r>
            <w:proofErr w:type="spell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))</w:t>
            </w:r>
          </w:p>
          <w:p w14:paraId="60F3EC1C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08B5D49A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time.sleep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(0.1)</w:t>
            </w:r>
          </w:p>
          <w:p w14:paraId="42A9D709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08AB4BDD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break led control with break button</w:t>
            </w:r>
          </w:p>
          <w:p w14:paraId="2E8A1DBA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if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brkBtn_current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:</w:t>
            </w:r>
          </w:p>
          <w:p w14:paraId="03A32424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if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brkBtn_previous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LOW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:</w:t>
            </w:r>
          </w:p>
          <w:p w14:paraId="24AE3C11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brkLED_state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digitalRead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break_led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4B431A7D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digitalWrite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break_led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not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brkLED_state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685BFDBB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brkBtn_previous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HIGH</w:t>
            </w:r>
            <w:proofErr w:type="spellEnd"/>
            <w:proofErr w:type="gramEnd"/>
          </w:p>
          <w:p w14:paraId="2C21E459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else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:</w:t>
            </w:r>
          </w:p>
          <w:p w14:paraId="2B41F603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brkBtn_previous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LOW</w:t>
            </w:r>
            <w:proofErr w:type="spellEnd"/>
          </w:p>
          <w:p w14:paraId="1C87961A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18962217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boot led control with boot button</w:t>
            </w:r>
          </w:p>
          <w:p w14:paraId="52A67A23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if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btBtn_current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:</w:t>
            </w:r>
          </w:p>
          <w:p w14:paraId="57A869E1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if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btBtn_previous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LOW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and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brkLED_state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HIGH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:</w:t>
            </w:r>
          </w:p>
          <w:p w14:paraId="72F2BC6B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btLED_state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digitalRead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boot_led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65335359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digitalWrite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boot_led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not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btLED_state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7D116E8C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lastRenderedPageBreak/>
              <w:t xml:space="preserve">           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btBtn_previous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HIGH</w:t>
            </w:r>
            <w:proofErr w:type="spellEnd"/>
            <w:proofErr w:type="gramEnd"/>
          </w:p>
          <w:p w14:paraId="20CADC4F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else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:</w:t>
            </w:r>
          </w:p>
          <w:p w14:paraId="21728876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btBtn_previous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LOW</w:t>
            </w:r>
            <w:proofErr w:type="spellEnd"/>
          </w:p>
          <w:p w14:paraId="41E9CE77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41A27C87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if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both LEDs are HIGH, then boot the car</w:t>
            </w:r>
          </w:p>
          <w:p w14:paraId="119023F5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is_boot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(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digitalRead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boot_led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)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==</w:t>
            </w:r>
          </w:p>
          <w:p w14:paraId="61C02A78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               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HIGH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and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digitalRead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break_led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)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HIGH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242A2DD7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digitalWrite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real_boot_led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is_boot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012D4855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413C9356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if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is_boot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:</w:t>
            </w:r>
          </w:p>
          <w:p w14:paraId="4BED1565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alc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analogRead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PCF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+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0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615AB01C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proofErr w:type="gramStart"/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print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gramEnd"/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 xml:space="preserve">" </w:t>
            </w:r>
            <w:proofErr w:type="spellStart"/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alc</w:t>
            </w:r>
            <w:proofErr w:type="spellEnd"/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 xml:space="preserve"> value :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{}</w:t>
            </w:r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format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alc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))</w:t>
            </w:r>
          </w:p>
          <w:p w14:paraId="6F231C01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analogWrite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PCF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+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0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alc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30F6398A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710A419D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if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alc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&gt;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150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:</w:t>
            </w:r>
          </w:p>
          <w:p w14:paraId="3184261D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digitalWrite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real_boot_led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LOW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35B6E69A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digitalWrite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boot_led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LOW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44B96109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digitalWrite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break_led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wp.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LOW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16CC6DDD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grab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the frame from the threaded video file stream, resize</w:t>
            </w:r>
          </w:p>
          <w:p w14:paraId="3B9F77B9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it, and convert it to grayscale</w:t>
            </w:r>
          </w:p>
          <w:p w14:paraId="6FC0D623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channels)</w:t>
            </w:r>
          </w:p>
          <w:p w14:paraId="53E3E610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frame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vs.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read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()</w:t>
            </w:r>
          </w:p>
          <w:p w14:paraId="68FDDCA3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frame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imutils.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resize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(frame, </w:t>
            </w:r>
            <w:r w:rsidRPr="00502400">
              <w:rPr>
                <w:rFonts w:ascii="Consolas" w:eastAsia="굴림" w:hAnsi="Consolas" w:cs="굴림"/>
                <w:color w:val="E06C75"/>
                <w:kern w:val="0"/>
                <w:sz w:val="26"/>
                <w:szCs w:val="26"/>
                <w14:ligatures w14:val="none"/>
              </w:rPr>
              <w:t>width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450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6E063779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gray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cv2.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cvtColor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(frame, cv2.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COLOR_BGR2GRAY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7F8B0A20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detect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faces in the grayscale frame</w:t>
            </w:r>
          </w:p>
          <w:p w14:paraId="1410607E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rects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gramStart"/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detector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gray,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0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535286C8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20098BA9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loop over the face detections</w:t>
            </w:r>
          </w:p>
          <w:p w14:paraId="293FA68A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for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rect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in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rects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:</w:t>
            </w:r>
          </w:p>
          <w:p w14:paraId="09E4D54D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determine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the facial landmarks for the face region, then</w:t>
            </w:r>
          </w:p>
          <w:p w14:paraId="2AD7A44B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convert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the facial landmark (x, y)-coordinates to a NumPy</w:t>
            </w:r>
          </w:p>
          <w:p w14:paraId="2DC6A95D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array</w:t>
            </w:r>
          </w:p>
          <w:p w14:paraId="395C1FA4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shape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gramStart"/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predictor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gray,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rect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1E369BAA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lastRenderedPageBreak/>
              <w:t xml:space="preserve">        shape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face_utils.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shape_to_np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(shape)</w:t>
            </w:r>
          </w:p>
          <w:p w14:paraId="2FFE8E5E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extract the left and right eye coordinates, then use the</w:t>
            </w:r>
          </w:p>
          <w:p w14:paraId="53A87C2C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coordinates to compute the eye aspect ratio for both eyes</w:t>
            </w:r>
          </w:p>
          <w:p w14:paraId="01B07D87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leftEye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shape[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lStart:lEnd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]</w:t>
            </w:r>
          </w:p>
          <w:p w14:paraId="6ACC59D7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rightEye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shape[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rStart:rEnd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]</w:t>
            </w:r>
          </w:p>
          <w:p w14:paraId="3C9F76FB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leftEAR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eye_aspect_ratio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leftEye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4CA45EEA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rightEAR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eye_aspect_ratio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rightEye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58DA07C8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average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the eye aspect ratio together for both eyes</w:t>
            </w:r>
          </w:p>
          <w:p w14:paraId="3F695627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ear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leftEAR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+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rightEAR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)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/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2.0</w:t>
            </w:r>
          </w:p>
          <w:p w14:paraId="471AEF7B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compute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the convex hull for the left and right eye, then</w:t>
            </w:r>
          </w:p>
          <w:p w14:paraId="6F622F4D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visualize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each of the eyes</w:t>
            </w:r>
          </w:p>
          <w:p w14:paraId="24BD9336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leftEyeHull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cv2.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convexHull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leftEye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17C54A5F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rightEyeHull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cv2.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convexHull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rightEye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06C2EA7E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        cv2.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drawContours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(frame, [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leftEyeHull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],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-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1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, (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0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255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0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),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1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7EAA9E4A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        cv2.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drawContours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(frame, [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rightEyeHull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],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-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1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, (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0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255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0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),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1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728777C3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check to see if the eye aspect ratio is below the blink</w:t>
            </w:r>
          </w:p>
          <w:p w14:paraId="520A6FD8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threshold, and if so, increment the blink frame counter</w:t>
            </w:r>
          </w:p>
          <w:p w14:paraId="7571A2FB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if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ear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&lt;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EYE_AR_THRESH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:</w:t>
            </w:r>
          </w:p>
          <w:p w14:paraId="23867E82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COUNTER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+=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1</w:t>
            </w:r>
          </w:p>
          <w:p w14:paraId="79AFF67F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if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the eyes were closed for a sufficient number of</w:t>
            </w:r>
          </w:p>
          <w:p w14:paraId="6E906BF5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then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sound the alarm</w:t>
            </w:r>
          </w:p>
          <w:p w14:paraId="358A7FBB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if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COUNTER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&gt;=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EYE_AR_CONSEC_FRAMES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:</w:t>
            </w:r>
          </w:p>
          <w:p w14:paraId="1D52E7CD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if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the alarm is not on, turn it on</w:t>
            </w:r>
          </w:p>
          <w:p w14:paraId="10936629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   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if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not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ALARM_ON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:</w:t>
            </w:r>
          </w:p>
          <w:p w14:paraId="01C2FFB3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       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ALARM_ON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True</w:t>
            </w:r>
          </w:p>
          <w:p w14:paraId="30D83079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check to see if an alarm file was supplied,</w:t>
            </w:r>
          </w:p>
          <w:p w14:paraId="70C85F82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and if so, start a thread to have the alarm</w:t>
            </w:r>
          </w:p>
          <w:p w14:paraId="5204EEFE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lastRenderedPageBreak/>
              <w:t xml:space="preserve">            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sound played in the background</w:t>
            </w:r>
          </w:p>
          <w:p w14:paraId="22516E5A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       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if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args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[</w:t>
            </w:r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"alarm"</w:t>
            </w:r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]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!</w:t>
            </w:r>
            <w:proofErr w:type="gramEnd"/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:</w:t>
            </w:r>
          </w:p>
          <w:p w14:paraId="290331A3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            t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gramStart"/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Thread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gramEnd"/>
            <w:r w:rsidRPr="00502400">
              <w:rPr>
                <w:rFonts w:ascii="Consolas" w:eastAsia="굴림" w:hAnsi="Consolas" w:cs="굴림"/>
                <w:color w:val="E06C75"/>
                <w:kern w:val="0"/>
                <w:sz w:val="26"/>
                <w:szCs w:val="26"/>
                <w14:ligatures w14:val="none"/>
              </w:rPr>
              <w:t>target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sound_alarm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,</w:t>
            </w:r>
          </w:p>
          <w:p w14:paraId="7A9403DE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                                   </w:t>
            </w:r>
            <w:proofErr w:type="spellStart"/>
            <w:r w:rsidRPr="00502400">
              <w:rPr>
                <w:rFonts w:ascii="Consolas" w:eastAsia="굴림" w:hAnsi="Consolas" w:cs="굴림"/>
                <w:color w:val="E06C75"/>
                <w:kern w:val="0"/>
                <w:sz w:val="26"/>
                <w:szCs w:val="26"/>
                <w14:ligatures w14:val="none"/>
              </w:rPr>
              <w:t>args</w:t>
            </w:r>
            <w:proofErr w:type="spellEnd"/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proofErr w:type="spell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args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[</w:t>
            </w:r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"alarm"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],))</w:t>
            </w:r>
          </w:p>
          <w:p w14:paraId="1B654AB2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           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t.deamon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True</w:t>
            </w:r>
          </w:p>
          <w:p w14:paraId="17EF49A3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            </w:t>
            </w: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t.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start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()</w:t>
            </w:r>
          </w:p>
          <w:p w14:paraId="51E8A3D1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draw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an alarm on the frame</w:t>
            </w:r>
          </w:p>
          <w:p w14:paraId="64E16C34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                cv2.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putText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(frame, </w:t>
            </w:r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"DROWSINESS ALERT!"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, (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10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30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),</w:t>
            </w:r>
          </w:p>
          <w:p w14:paraId="3700FA95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                            cv2.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FONT_HERSHEY_SIMPLEX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0.7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, (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0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0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255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),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2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3B99EAFD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otherwise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, the eye aspect ratio is not below the blink</w:t>
            </w:r>
          </w:p>
          <w:p w14:paraId="1AD8C2FB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threshold, so reset the counter and alarm</w:t>
            </w:r>
          </w:p>
          <w:p w14:paraId="08BCCD36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else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:</w:t>
            </w:r>
          </w:p>
          <w:p w14:paraId="4E1942AB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COUNTER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0</w:t>
            </w:r>
          </w:p>
          <w:p w14:paraId="3A1F80D9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ALARM_ON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False</w:t>
            </w:r>
          </w:p>
          <w:p w14:paraId="659EDFCB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    </w:t>
            </w:r>
            <w:proofErr w:type="spellStart"/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GPIO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output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BUZZER_PIN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GPIO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LOW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1AFC5C38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5E6A9247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draw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the computed eye aspect ratio on the frame to help</w:t>
            </w:r>
          </w:p>
          <w:p w14:paraId="397AA800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with debugging and setting the correct eye aspect ratio</w:t>
            </w:r>
          </w:p>
          <w:p w14:paraId="318BEBA8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# thresholds and frame counters</w:t>
            </w:r>
          </w:p>
          <w:p w14:paraId="5FDC55D6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        cv2.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putText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(frame, </w:t>
            </w:r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 xml:space="preserve">"EAR: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{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:.2f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}</w:t>
            </w:r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format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(ear), (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300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30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),</w:t>
            </w:r>
          </w:p>
          <w:p w14:paraId="22D5C95D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                    cv2.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FONT_HERSHEY_SIMPLEX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0.7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, (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0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0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,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255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), 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2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</w:t>
            </w:r>
          </w:p>
          <w:p w14:paraId="7E9AA75C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0E136591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show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the frame</w:t>
            </w:r>
          </w:p>
          <w:p w14:paraId="192C29F2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    cv2.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imshow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"Frame"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, frame)</w:t>
            </w:r>
          </w:p>
          <w:p w14:paraId="4E51DA37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key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cv2.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waitKey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1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)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&amp;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0x</w:t>
            </w:r>
            <w:r w:rsidRPr="00502400">
              <w:rPr>
                <w:rFonts w:ascii="Consolas" w:eastAsia="굴림" w:hAnsi="Consolas" w:cs="굴림"/>
                <w:color w:val="D19A66"/>
                <w:kern w:val="0"/>
                <w:sz w:val="26"/>
                <w:szCs w:val="26"/>
                <w14:ligatures w14:val="none"/>
              </w:rPr>
              <w:t>FF</w:t>
            </w:r>
          </w:p>
          <w:p w14:paraId="352D5DC0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28726C90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if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the `q` key was pressed, break from the loop</w:t>
            </w:r>
          </w:p>
          <w:p w14:paraId="48BB93AC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if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key </w:t>
            </w:r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==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 </w:t>
            </w:r>
            <w:proofErr w:type="spellStart"/>
            <w:r w:rsidRPr="00502400">
              <w:rPr>
                <w:rFonts w:ascii="Consolas" w:eastAsia="굴림" w:hAnsi="Consolas" w:cs="굴림"/>
                <w:color w:val="56B6C2"/>
                <w:kern w:val="0"/>
                <w:sz w:val="26"/>
                <w:szCs w:val="26"/>
                <w14:ligatures w14:val="none"/>
              </w:rPr>
              <w:t>ord</w:t>
            </w:r>
            <w:proofErr w:type="spell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</w:t>
            </w:r>
            <w:r w:rsidRPr="00502400">
              <w:rPr>
                <w:rFonts w:ascii="Consolas" w:eastAsia="굴림" w:hAnsi="Consolas" w:cs="굴림"/>
                <w:color w:val="98C379"/>
                <w:kern w:val="0"/>
                <w:sz w:val="26"/>
                <w:szCs w:val="26"/>
                <w14:ligatures w14:val="none"/>
              </w:rPr>
              <w:t>"q"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):</w:t>
            </w:r>
          </w:p>
          <w:p w14:paraId="5F1D12A3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 xml:space="preserve">        </w:t>
            </w:r>
            <w:r w:rsidRPr="00502400">
              <w:rPr>
                <w:rFonts w:ascii="Consolas" w:eastAsia="굴림" w:hAnsi="Consolas" w:cs="굴림"/>
                <w:color w:val="C678DD"/>
                <w:kern w:val="0"/>
                <w:sz w:val="26"/>
                <w:szCs w:val="26"/>
                <w14:ligatures w14:val="none"/>
              </w:rPr>
              <w:t>break</w:t>
            </w:r>
          </w:p>
          <w:p w14:paraId="7960D94B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# </w:t>
            </w:r>
            <w:proofErr w:type="gramStart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>do</w:t>
            </w:r>
            <w:proofErr w:type="gramEnd"/>
            <w:r w:rsidRPr="00502400">
              <w:rPr>
                <w:rFonts w:ascii="Consolas" w:eastAsia="굴림" w:hAnsi="Consolas" w:cs="굴림"/>
                <w:color w:val="7F848E"/>
                <w:kern w:val="0"/>
                <w:sz w:val="26"/>
                <w:szCs w:val="26"/>
                <w14:ligatures w14:val="none"/>
              </w:rPr>
              <w:t xml:space="preserve"> a bit of cleanup</w:t>
            </w:r>
          </w:p>
          <w:p w14:paraId="137D0989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lastRenderedPageBreak/>
              <w:t>cv2.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destroyAllWindows</w:t>
            </w:r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()</w:t>
            </w:r>
          </w:p>
          <w:p w14:paraId="3EE386D7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  <w:proofErr w:type="spellStart"/>
            <w:proofErr w:type="gramStart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vs.</w:t>
            </w:r>
            <w:r w:rsidRPr="00502400">
              <w:rPr>
                <w:rFonts w:ascii="Consolas" w:eastAsia="굴림" w:hAnsi="Consolas" w:cs="굴림"/>
                <w:color w:val="61AFEF"/>
                <w:kern w:val="0"/>
                <w:sz w:val="26"/>
                <w:szCs w:val="26"/>
                <w14:ligatures w14:val="none"/>
              </w:rPr>
              <w:t>stop</w:t>
            </w:r>
            <w:proofErr w:type="spellEnd"/>
            <w:proofErr w:type="gramEnd"/>
            <w:r w:rsidRPr="00502400"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  <w:t>()</w:t>
            </w:r>
          </w:p>
          <w:p w14:paraId="39B8B72E" w14:textId="77777777" w:rsidR="00502400" w:rsidRPr="00502400" w:rsidRDefault="00502400" w:rsidP="00502400">
            <w:pPr>
              <w:widowControl/>
              <w:shd w:val="clear" w:color="auto" w:fill="282C34"/>
              <w:wordWrap/>
              <w:autoSpaceDE/>
              <w:autoSpaceDN/>
              <w:spacing w:line="345" w:lineRule="atLeast"/>
              <w:jc w:val="left"/>
              <w:rPr>
                <w:rFonts w:ascii="Consolas" w:eastAsia="굴림" w:hAnsi="Consolas" w:cs="굴림"/>
                <w:color w:val="ABB2BF"/>
                <w:kern w:val="0"/>
                <w:sz w:val="26"/>
                <w:szCs w:val="26"/>
                <w14:ligatures w14:val="none"/>
              </w:rPr>
            </w:pPr>
          </w:p>
          <w:p w14:paraId="0D21E3B4" w14:textId="77777777" w:rsidR="00502400" w:rsidRDefault="00502400" w:rsidP="0066344B">
            <w:pPr>
              <w:tabs>
                <w:tab w:val="left" w:pos="3680"/>
              </w:tabs>
              <w:rPr>
                <w:rFonts w:ascii="맑은 고딕" w:eastAsia="맑은 고딕" w:hAnsi="맑은 고딕"/>
                <w:color w:val="333333"/>
                <w:szCs w:val="20"/>
              </w:rPr>
            </w:pPr>
          </w:p>
        </w:tc>
      </w:tr>
    </w:tbl>
    <w:p w14:paraId="7A0B09C3" w14:textId="7A6D5979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500E7EE0" w14:textId="57264465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721ABB8B" w14:textId="0699B012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51045DA8" w14:textId="2F89DBEF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56C73ADC" w14:textId="3429FE5D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4A0FF39A" w14:textId="61012F2A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057B3E65" w14:textId="64155DE3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22BFCC52" w14:textId="330E2D1F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41E5D51B" w14:textId="292D344B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463BDFA9" w14:textId="02003C00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5E0A8B2A" w14:textId="5589A8D2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1D1E539D" w14:textId="2F7A60EA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04E4B14D" w14:textId="5472849A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4855F989" w14:textId="2552E4B2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781C5807" w14:textId="7269FCCD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671432D7" w14:textId="0CEF5161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54119F99" w14:textId="4324949D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6D661151" w14:textId="7FB338CC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1996EB5D" w14:textId="4DD00F00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41DC4007" w14:textId="39911BE5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0EE7E162" w14:textId="70BE2120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4909AF20" w14:textId="77777777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</w:p>
    <w:p w14:paraId="0554DD68" w14:textId="5D1E352C" w:rsidR="00502400" w:rsidRDefault="00502400" w:rsidP="0066344B">
      <w:pPr>
        <w:tabs>
          <w:tab w:val="left" w:pos="3680"/>
        </w:tabs>
        <w:rPr>
          <w:rFonts w:ascii="맑은 고딕" w:eastAsia="맑은 고딕" w:hAnsi="맑은 고딕"/>
          <w:color w:val="333333"/>
          <w:szCs w:val="20"/>
        </w:rPr>
      </w:pPr>
      <w:r>
        <w:rPr>
          <w:rFonts w:ascii="맑은 고딕" w:eastAsia="맑은 고딕" w:hAnsi="맑은 고딕" w:hint="eastAsia"/>
          <w:color w:val="333333"/>
          <w:szCs w:val="20"/>
        </w:rPr>
        <w:lastRenderedPageBreak/>
        <w:t>6</w:t>
      </w:r>
      <w:r>
        <w:rPr>
          <w:rFonts w:ascii="맑은 고딕" w:eastAsia="맑은 고딕" w:hAnsi="맑은 고딕"/>
          <w:color w:val="333333"/>
          <w:szCs w:val="20"/>
        </w:rPr>
        <w:t xml:space="preserve">-4. </w:t>
      </w:r>
      <w:r>
        <w:rPr>
          <w:rFonts w:ascii="맑은 고딕" w:eastAsia="맑은 고딕" w:hAnsi="맑은 고딕" w:hint="eastAsia"/>
          <w:color w:val="333333"/>
          <w:szCs w:val="20"/>
        </w:rPr>
        <w:t>참고문헌</w:t>
      </w:r>
    </w:p>
    <w:p w14:paraId="18325643" w14:textId="77777777" w:rsidR="00502400" w:rsidRPr="00502400" w:rsidRDefault="00502400" w:rsidP="00502400">
      <w:pPr>
        <w:pStyle w:val="aa"/>
        <w:rPr>
          <w:sz w:val="20"/>
          <w:szCs w:val="20"/>
        </w:rPr>
      </w:pPr>
      <w:r w:rsidRPr="00502400">
        <w:rPr>
          <w:sz w:val="20"/>
          <w:szCs w:val="20"/>
        </w:rPr>
        <w:t xml:space="preserve">[1] </w:t>
      </w:r>
      <w:r w:rsidRPr="00502400">
        <w:rPr>
          <w:sz w:val="20"/>
          <w:szCs w:val="20"/>
        </w:rPr>
        <w:t>도로교통공단</w:t>
      </w:r>
      <w:r w:rsidRPr="00502400">
        <w:rPr>
          <w:sz w:val="20"/>
          <w:szCs w:val="20"/>
        </w:rPr>
        <w:t xml:space="preserve"> &lt;</w:t>
      </w:r>
      <w:r w:rsidRPr="00502400">
        <w:rPr>
          <w:sz w:val="20"/>
          <w:szCs w:val="20"/>
        </w:rPr>
        <w:t>교통</w:t>
      </w:r>
      <w:r w:rsidRPr="00502400">
        <w:rPr>
          <w:sz w:val="20"/>
          <w:szCs w:val="20"/>
        </w:rPr>
        <w:t>AI</w:t>
      </w:r>
      <w:r w:rsidRPr="00502400">
        <w:rPr>
          <w:sz w:val="20"/>
          <w:szCs w:val="20"/>
        </w:rPr>
        <w:t>빅데이터융합센터</w:t>
      </w:r>
      <w:r w:rsidRPr="00502400">
        <w:rPr>
          <w:sz w:val="20"/>
          <w:szCs w:val="20"/>
        </w:rPr>
        <w:t xml:space="preserve">&gt;, </w:t>
      </w:r>
      <w:r w:rsidRPr="00502400">
        <w:rPr>
          <w:sz w:val="20"/>
          <w:szCs w:val="20"/>
        </w:rPr>
        <w:t>음주운전</w:t>
      </w:r>
      <w:r w:rsidRPr="00502400">
        <w:rPr>
          <w:sz w:val="20"/>
          <w:szCs w:val="20"/>
        </w:rPr>
        <w:t xml:space="preserve"> </w:t>
      </w:r>
      <w:r w:rsidRPr="00502400">
        <w:rPr>
          <w:sz w:val="20"/>
          <w:szCs w:val="20"/>
        </w:rPr>
        <w:t>교통사고</w:t>
      </w:r>
      <w:r w:rsidRPr="00502400">
        <w:rPr>
          <w:sz w:val="20"/>
          <w:szCs w:val="20"/>
        </w:rPr>
        <w:t xml:space="preserve"> </w:t>
      </w:r>
      <w:r w:rsidRPr="00502400">
        <w:rPr>
          <w:sz w:val="20"/>
          <w:szCs w:val="20"/>
        </w:rPr>
        <w:t>빅데이터</w:t>
      </w:r>
      <w:r w:rsidRPr="00502400">
        <w:rPr>
          <w:sz w:val="20"/>
          <w:szCs w:val="20"/>
        </w:rPr>
        <w:t xml:space="preserve"> </w:t>
      </w:r>
      <w:r w:rsidRPr="00502400">
        <w:rPr>
          <w:sz w:val="20"/>
          <w:szCs w:val="20"/>
        </w:rPr>
        <w:t>분석결과</w:t>
      </w:r>
      <w:r w:rsidRPr="00502400">
        <w:rPr>
          <w:sz w:val="20"/>
          <w:szCs w:val="20"/>
        </w:rPr>
        <w:t xml:space="preserve"> </w:t>
      </w:r>
      <w:r w:rsidRPr="00502400">
        <w:rPr>
          <w:sz w:val="20"/>
          <w:szCs w:val="20"/>
        </w:rPr>
        <w:t>발표</w:t>
      </w:r>
      <w:r w:rsidRPr="00502400">
        <w:rPr>
          <w:sz w:val="20"/>
          <w:szCs w:val="20"/>
        </w:rPr>
        <w:t xml:space="preserve">, 2022.12.22, </w:t>
      </w:r>
      <w:hyperlink r:id="rId44" w:history="1">
        <w:r w:rsidRPr="00502400">
          <w:rPr>
            <w:rStyle w:val="a5"/>
            <w:sz w:val="20"/>
            <w:szCs w:val="20"/>
          </w:rPr>
          <w:t>문서뷰어</w:t>
        </w:r>
        <w:r w:rsidRPr="00502400">
          <w:rPr>
            <w:rStyle w:val="a5"/>
            <w:sz w:val="20"/>
            <w:szCs w:val="20"/>
          </w:rPr>
          <w:t xml:space="preserve"> (koroad.or.kr)</w:t>
        </w:r>
      </w:hyperlink>
    </w:p>
    <w:p w14:paraId="5E241045" w14:textId="77777777" w:rsidR="00502400" w:rsidRPr="00502400" w:rsidRDefault="00502400" w:rsidP="00502400">
      <w:pPr>
        <w:pStyle w:val="aa"/>
        <w:rPr>
          <w:sz w:val="20"/>
          <w:szCs w:val="20"/>
        </w:rPr>
      </w:pPr>
      <w:r w:rsidRPr="00502400">
        <w:rPr>
          <w:sz w:val="20"/>
          <w:szCs w:val="20"/>
        </w:rPr>
        <w:t xml:space="preserve">[2] </w:t>
      </w:r>
      <w:proofErr w:type="spellStart"/>
      <w:r w:rsidRPr="00502400">
        <w:rPr>
          <w:sz w:val="20"/>
          <w:szCs w:val="20"/>
        </w:rPr>
        <w:t>김충현</w:t>
      </w:r>
      <w:proofErr w:type="spellEnd"/>
      <w:r w:rsidRPr="00502400">
        <w:rPr>
          <w:sz w:val="20"/>
          <w:szCs w:val="20"/>
        </w:rPr>
        <w:t>, “</w:t>
      </w:r>
      <w:r w:rsidRPr="00502400">
        <w:rPr>
          <w:sz w:val="20"/>
          <w:szCs w:val="20"/>
        </w:rPr>
        <w:t>추석명절</w:t>
      </w:r>
      <w:r w:rsidRPr="00502400">
        <w:rPr>
          <w:sz w:val="20"/>
          <w:szCs w:val="20"/>
        </w:rPr>
        <w:t xml:space="preserve"> </w:t>
      </w:r>
      <w:r w:rsidRPr="00502400">
        <w:rPr>
          <w:sz w:val="20"/>
          <w:szCs w:val="20"/>
        </w:rPr>
        <w:t>졸음운전</w:t>
      </w:r>
      <w:r w:rsidRPr="00502400">
        <w:rPr>
          <w:sz w:val="20"/>
          <w:szCs w:val="20"/>
        </w:rPr>
        <w:t xml:space="preserve"> </w:t>
      </w:r>
      <w:r w:rsidRPr="00502400">
        <w:rPr>
          <w:sz w:val="20"/>
          <w:szCs w:val="20"/>
        </w:rPr>
        <w:t>주의</w:t>
      </w:r>
      <w:r w:rsidRPr="00502400">
        <w:rPr>
          <w:sz w:val="20"/>
          <w:szCs w:val="20"/>
        </w:rPr>
        <w:t xml:space="preserve">! </w:t>
      </w:r>
      <w:r w:rsidRPr="00502400">
        <w:rPr>
          <w:sz w:val="20"/>
          <w:szCs w:val="20"/>
        </w:rPr>
        <w:t>음주운전사고</w:t>
      </w:r>
      <w:r w:rsidRPr="00502400">
        <w:rPr>
          <w:sz w:val="20"/>
          <w:szCs w:val="20"/>
        </w:rPr>
        <w:t xml:space="preserve"> </w:t>
      </w:r>
      <w:r w:rsidRPr="00502400">
        <w:rPr>
          <w:sz w:val="20"/>
          <w:szCs w:val="20"/>
        </w:rPr>
        <w:t>치사율의</w:t>
      </w:r>
      <w:r w:rsidRPr="00502400">
        <w:rPr>
          <w:sz w:val="20"/>
          <w:szCs w:val="20"/>
        </w:rPr>
        <w:t xml:space="preserve"> 1.7</w:t>
      </w:r>
      <w:r w:rsidRPr="00502400">
        <w:rPr>
          <w:sz w:val="20"/>
          <w:szCs w:val="20"/>
        </w:rPr>
        <w:t>배</w:t>
      </w:r>
      <w:r w:rsidRPr="00502400">
        <w:rPr>
          <w:sz w:val="20"/>
          <w:szCs w:val="20"/>
        </w:rPr>
        <w:t>“, 2013.09.17,  </w:t>
      </w:r>
      <w:hyperlink r:id="rId45" w:history="1">
        <w:r w:rsidRPr="00502400">
          <w:rPr>
            <w:rStyle w:val="a5"/>
            <w:sz w:val="20"/>
            <w:szCs w:val="20"/>
          </w:rPr>
          <w:t>추석명절</w:t>
        </w:r>
        <w:r w:rsidRPr="00502400">
          <w:rPr>
            <w:rStyle w:val="a5"/>
            <w:sz w:val="20"/>
            <w:szCs w:val="20"/>
          </w:rPr>
          <w:t xml:space="preserve"> </w:t>
        </w:r>
        <w:r w:rsidRPr="00502400">
          <w:rPr>
            <w:rStyle w:val="a5"/>
            <w:sz w:val="20"/>
            <w:szCs w:val="20"/>
          </w:rPr>
          <w:t>졸음운전</w:t>
        </w:r>
        <w:r w:rsidRPr="00502400">
          <w:rPr>
            <w:rStyle w:val="a5"/>
            <w:sz w:val="20"/>
            <w:szCs w:val="20"/>
          </w:rPr>
          <w:t xml:space="preserve"> </w:t>
        </w:r>
        <w:r w:rsidRPr="00502400">
          <w:rPr>
            <w:rStyle w:val="a5"/>
            <w:sz w:val="20"/>
            <w:szCs w:val="20"/>
          </w:rPr>
          <w:t>주의</w:t>
        </w:r>
        <w:r w:rsidRPr="00502400">
          <w:rPr>
            <w:rStyle w:val="a5"/>
            <w:sz w:val="20"/>
            <w:szCs w:val="20"/>
          </w:rPr>
          <w:t xml:space="preserve">! </w:t>
        </w:r>
        <w:r w:rsidRPr="00502400">
          <w:rPr>
            <w:rStyle w:val="a5"/>
            <w:sz w:val="20"/>
            <w:szCs w:val="20"/>
          </w:rPr>
          <w:t>음주운전사고</w:t>
        </w:r>
        <w:r w:rsidRPr="00502400">
          <w:rPr>
            <w:rStyle w:val="a5"/>
            <w:sz w:val="20"/>
            <w:szCs w:val="20"/>
          </w:rPr>
          <w:t xml:space="preserve"> </w:t>
        </w:r>
        <w:r w:rsidRPr="00502400">
          <w:rPr>
            <w:rStyle w:val="a5"/>
            <w:sz w:val="20"/>
            <w:szCs w:val="20"/>
          </w:rPr>
          <w:t>치사율의</w:t>
        </w:r>
        <w:r w:rsidRPr="00502400">
          <w:rPr>
            <w:rStyle w:val="a5"/>
            <w:sz w:val="20"/>
            <w:szCs w:val="20"/>
          </w:rPr>
          <w:t xml:space="preserve"> 1.7</w:t>
        </w:r>
        <w:r w:rsidRPr="00502400">
          <w:rPr>
            <w:rStyle w:val="a5"/>
            <w:sz w:val="20"/>
            <w:szCs w:val="20"/>
          </w:rPr>
          <w:t>배</w:t>
        </w:r>
        <w:r w:rsidRPr="00502400">
          <w:rPr>
            <w:rStyle w:val="a5"/>
            <w:sz w:val="20"/>
            <w:szCs w:val="20"/>
          </w:rPr>
          <w:t xml:space="preserve"> </w:t>
        </w:r>
        <w:proofErr w:type="gramStart"/>
        <w:r w:rsidRPr="00502400">
          <w:rPr>
            <w:rStyle w:val="a5"/>
            <w:sz w:val="20"/>
            <w:szCs w:val="20"/>
          </w:rPr>
          <w:t>홈</w:t>
        </w:r>
        <w:r w:rsidRPr="00502400">
          <w:rPr>
            <w:rStyle w:val="a5"/>
            <w:sz w:val="20"/>
            <w:szCs w:val="20"/>
          </w:rPr>
          <w:t xml:space="preserve"> &gt;</w:t>
        </w:r>
        <w:proofErr w:type="gramEnd"/>
        <w:r w:rsidRPr="00502400">
          <w:rPr>
            <w:rStyle w:val="a5"/>
            <w:sz w:val="20"/>
            <w:szCs w:val="20"/>
          </w:rPr>
          <w:t xml:space="preserve"> </w:t>
        </w:r>
        <w:r w:rsidRPr="00502400">
          <w:rPr>
            <w:rStyle w:val="a5"/>
            <w:sz w:val="20"/>
            <w:szCs w:val="20"/>
          </w:rPr>
          <w:t>소식</w:t>
        </w:r>
        <w:r w:rsidRPr="00502400">
          <w:rPr>
            <w:rStyle w:val="a5"/>
            <w:sz w:val="20"/>
            <w:szCs w:val="20"/>
          </w:rPr>
          <w:t>·</w:t>
        </w:r>
        <w:r w:rsidRPr="00502400">
          <w:rPr>
            <w:rStyle w:val="a5"/>
            <w:sz w:val="20"/>
            <w:szCs w:val="20"/>
          </w:rPr>
          <w:t>정보</w:t>
        </w:r>
        <w:r w:rsidRPr="00502400">
          <w:rPr>
            <w:rStyle w:val="a5"/>
            <w:sz w:val="20"/>
            <w:szCs w:val="20"/>
          </w:rPr>
          <w:t xml:space="preserve"> &gt; </w:t>
        </w:r>
        <w:r w:rsidRPr="00502400">
          <w:rPr>
            <w:rStyle w:val="a5"/>
            <w:sz w:val="20"/>
            <w:szCs w:val="20"/>
          </w:rPr>
          <w:t>알림마당</w:t>
        </w:r>
        <w:r w:rsidRPr="00502400">
          <w:rPr>
            <w:rStyle w:val="a5"/>
            <w:sz w:val="20"/>
            <w:szCs w:val="20"/>
          </w:rPr>
          <w:t xml:space="preserve"> &gt; </w:t>
        </w:r>
        <w:r w:rsidRPr="00502400">
          <w:rPr>
            <w:rStyle w:val="a5"/>
            <w:sz w:val="20"/>
            <w:szCs w:val="20"/>
          </w:rPr>
          <w:t>보도자료</w:t>
        </w:r>
        <w:r w:rsidRPr="00502400">
          <w:rPr>
            <w:rStyle w:val="a5"/>
            <w:sz w:val="20"/>
            <w:szCs w:val="20"/>
          </w:rPr>
          <w:t xml:space="preserve"> (koroad.or.kr)</w:t>
        </w:r>
      </w:hyperlink>
    </w:p>
    <w:p w14:paraId="28910F4B" w14:textId="77777777" w:rsidR="00502400" w:rsidRPr="00502400" w:rsidRDefault="00502400" w:rsidP="00502400">
      <w:pPr>
        <w:pStyle w:val="aa"/>
        <w:rPr>
          <w:sz w:val="20"/>
          <w:szCs w:val="20"/>
        </w:rPr>
      </w:pPr>
      <w:r w:rsidRPr="00502400">
        <w:rPr>
          <w:sz w:val="20"/>
          <w:szCs w:val="20"/>
        </w:rPr>
        <w:t xml:space="preserve">[3] Face Detection using </w:t>
      </w:r>
      <w:proofErr w:type="spellStart"/>
      <w:r w:rsidRPr="00502400">
        <w:rPr>
          <w:sz w:val="20"/>
          <w:szCs w:val="20"/>
        </w:rPr>
        <w:t>Haar</w:t>
      </w:r>
      <w:proofErr w:type="spellEnd"/>
      <w:r w:rsidRPr="00502400">
        <w:rPr>
          <w:sz w:val="20"/>
          <w:szCs w:val="20"/>
        </w:rPr>
        <w:t xml:space="preserve"> Cascades </w:t>
      </w:r>
      <w:hyperlink r:id="rId46" w:history="1">
        <w:r w:rsidRPr="00502400">
          <w:rPr>
            <w:rStyle w:val="a5"/>
            <w:sz w:val="20"/>
            <w:szCs w:val="20"/>
          </w:rPr>
          <w:t>OpenCV: Face Detection using Haar Cascades</w:t>
        </w:r>
      </w:hyperlink>
    </w:p>
    <w:p w14:paraId="60047D1F" w14:textId="77777777" w:rsidR="00502400" w:rsidRPr="00502400" w:rsidRDefault="00502400" w:rsidP="00502400">
      <w:pPr>
        <w:pStyle w:val="aa"/>
        <w:rPr>
          <w:sz w:val="20"/>
          <w:szCs w:val="20"/>
        </w:rPr>
      </w:pPr>
      <w:r w:rsidRPr="00502400">
        <w:rPr>
          <w:sz w:val="20"/>
          <w:szCs w:val="20"/>
        </w:rPr>
        <w:t xml:space="preserve">[4] </w:t>
      </w:r>
      <w:proofErr w:type="spellStart"/>
      <w:r w:rsidRPr="00502400">
        <w:rPr>
          <w:sz w:val="20"/>
          <w:szCs w:val="20"/>
        </w:rPr>
        <w:t>dib.shape_predictor</w:t>
      </w:r>
      <w:proofErr w:type="spellEnd"/>
      <w:r w:rsidRPr="00502400">
        <w:rPr>
          <w:sz w:val="20"/>
          <w:szCs w:val="20"/>
        </w:rPr>
        <w:t xml:space="preserve"> </w:t>
      </w:r>
      <w:hyperlink r:id="rId47" w:anchor="dlib_pybind11.shape_predictor" w:history="1">
        <w:r w:rsidRPr="00502400">
          <w:rPr>
            <w:rStyle w:val="a5"/>
            <w:sz w:val="20"/>
            <w:szCs w:val="20"/>
          </w:rPr>
          <w:t>Classes — dlib documentation</w:t>
        </w:r>
      </w:hyperlink>
    </w:p>
    <w:p w14:paraId="2740F60A" w14:textId="77777777" w:rsidR="00502400" w:rsidRPr="00502400" w:rsidRDefault="00502400" w:rsidP="00502400">
      <w:pPr>
        <w:pStyle w:val="aa"/>
        <w:rPr>
          <w:sz w:val="20"/>
          <w:szCs w:val="20"/>
        </w:rPr>
      </w:pPr>
      <w:r w:rsidRPr="00502400">
        <w:rPr>
          <w:sz w:val="20"/>
          <w:szCs w:val="20"/>
        </w:rPr>
        <w:t xml:space="preserve">[5] Tereza </w:t>
      </w:r>
      <w:proofErr w:type="spellStart"/>
      <w:r w:rsidRPr="00502400">
        <w:rPr>
          <w:sz w:val="20"/>
          <w:szCs w:val="20"/>
        </w:rPr>
        <w:t>Soukupova</w:t>
      </w:r>
      <w:proofErr w:type="spellEnd"/>
      <w:r w:rsidRPr="00502400">
        <w:rPr>
          <w:sz w:val="20"/>
          <w:szCs w:val="20"/>
        </w:rPr>
        <w:t xml:space="preserve"> and Jan ´ Cech, Real-Time Eye Blink Detection using Facial Landmarks, 2016, </w:t>
      </w:r>
      <w:hyperlink r:id="rId48" w:history="1">
        <w:r w:rsidRPr="00502400">
          <w:rPr>
            <w:rStyle w:val="a5"/>
            <w:sz w:val="20"/>
            <w:szCs w:val="20"/>
          </w:rPr>
          <w:t>05.pdf (uni-lj.si)</w:t>
        </w:r>
      </w:hyperlink>
    </w:p>
    <w:p w14:paraId="022BA711" w14:textId="77777777" w:rsidR="00502400" w:rsidRPr="00502400" w:rsidRDefault="00502400" w:rsidP="00502400">
      <w:pPr>
        <w:pStyle w:val="aa"/>
        <w:rPr>
          <w:sz w:val="20"/>
          <w:szCs w:val="20"/>
        </w:rPr>
      </w:pPr>
      <w:r w:rsidRPr="00502400">
        <w:rPr>
          <w:sz w:val="20"/>
          <w:szCs w:val="20"/>
        </w:rPr>
        <w:t xml:space="preserve">[6] Raspberry Pi Documentation, Raspberry Pi OS, </w:t>
      </w:r>
      <w:hyperlink r:id="rId49" w:anchor="time-lapse-captures" w:history="1">
        <w:r w:rsidRPr="00502400">
          <w:rPr>
            <w:rStyle w:val="a5"/>
            <w:sz w:val="20"/>
            <w:szCs w:val="20"/>
          </w:rPr>
          <w:t>Raspberry Pi Documentation - Raspberry Pi OS</w:t>
        </w:r>
      </w:hyperlink>
    </w:p>
    <w:p w14:paraId="6AEAD2BE" w14:textId="6A245E02" w:rsidR="00502400" w:rsidRPr="00502400" w:rsidRDefault="00502400" w:rsidP="00502400">
      <w:pPr>
        <w:pStyle w:val="aa"/>
        <w:rPr>
          <w:sz w:val="20"/>
          <w:szCs w:val="20"/>
        </w:rPr>
      </w:pPr>
      <w:r w:rsidRPr="00502400">
        <w:rPr>
          <w:sz w:val="20"/>
          <w:szCs w:val="20"/>
        </w:rPr>
        <w:t xml:space="preserve">[7] Python 3.11.2 documentation, tutorial </w:t>
      </w:r>
      <w:hyperlink r:id="rId50" w:history="1">
        <w:r w:rsidRPr="00502400">
          <w:rPr>
            <w:rStyle w:val="a5"/>
            <w:sz w:val="20"/>
            <w:szCs w:val="20"/>
          </w:rPr>
          <w:t>파이썬</w:t>
        </w:r>
        <w:r w:rsidRPr="00502400">
          <w:rPr>
            <w:rStyle w:val="a5"/>
            <w:sz w:val="20"/>
            <w:szCs w:val="20"/>
          </w:rPr>
          <w:t xml:space="preserve"> </w:t>
        </w:r>
        <w:r w:rsidRPr="00502400">
          <w:rPr>
            <w:rStyle w:val="a5"/>
            <w:sz w:val="20"/>
            <w:szCs w:val="20"/>
          </w:rPr>
          <w:t>튜토리얼</w:t>
        </w:r>
        <w:r w:rsidRPr="00502400">
          <w:rPr>
            <w:rStyle w:val="a5"/>
            <w:sz w:val="20"/>
            <w:szCs w:val="20"/>
          </w:rPr>
          <w:t xml:space="preserve"> — </w:t>
        </w:r>
        <w:r w:rsidRPr="00502400">
          <w:rPr>
            <w:rStyle w:val="a5"/>
            <w:sz w:val="20"/>
            <w:szCs w:val="20"/>
          </w:rPr>
          <w:t>파이썬</w:t>
        </w:r>
        <w:r w:rsidRPr="00502400">
          <w:rPr>
            <w:rStyle w:val="a5"/>
            <w:sz w:val="20"/>
            <w:szCs w:val="20"/>
          </w:rPr>
          <w:t xml:space="preserve"> 3.11.2 </w:t>
        </w:r>
        <w:r w:rsidRPr="00502400">
          <w:rPr>
            <w:rStyle w:val="a5"/>
            <w:sz w:val="20"/>
            <w:szCs w:val="20"/>
          </w:rPr>
          <w:t>문서</w:t>
        </w:r>
        <w:r w:rsidRPr="00502400">
          <w:rPr>
            <w:rStyle w:val="a5"/>
            <w:sz w:val="20"/>
            <w:szCs w:val="20"/>
          </w:rPr>
          <w:t xml:space="preserve"> (python.org)</w:t>
        </w:r>
      </w:hyperlink>
    </w:p>
    <w:sectPr w:rsidR="00502400" w:rsidRPr="00502400" w:rsidSect="00544CE0">
      <w:type w:val="continuous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21E11E" w14:textId="77777777" w:rsidR="00CE054F" w:rsidRDefault="00CE054F" w:rsidP="002D396B">
      <w:pPr>
        <w:spacing w:after="0" w:line="240" w:lineRule="auto"/>
      </w:pPr>
      <w:r>
        <w:separator/>
      </w:r>
    </w:p>
  </w:endnote>
  <w:endnote w:type="continuationSeparator" w:id="0">
    <w:p w14:paraId="1978F71C" w14:textId="77777777" w:rsidR="00CE054F" w:rsidRDefault="00CE054F" w:rsidP="002D39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16837692"/>
      <w:docPartObj>
        <w:docPartGallery w:val="Page Numbers (Bottom of Page)"/>
        <w:docPartUnique/>
      </w:docPartObj>
    </w:sdtPr>
    <w:sdtContent>
      <w:p w14:paraId="07C30026" w14:textId="763D97FD" w:rsidR="00FE2C6B" w:rsidRDefault="00FE2C6B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72795555" w14:textId="77777777" w:rsidR="00FE2C6B" w:rsidRDefault="00FE2C6B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034AC2" w14:textId="77777777" w:rsidR="00CE054F" w:rsidRDefault="00CE054F" w:rsidP="002D396B">
      <w:pPr>
        <w:spacing w:after="0" w:line="240" w:lineRule="auto"/>
      </w:pPr>
      <w:r>
        <w:separator/>
      </w:r>
    </w:p>
  </w:footnote>
  <w:footnote w:type="continuationSeparator" w:id="0">
    <w:p w14:paraId="5F8F68B2" w14:textId="77777777" w:rsidR="00CE054F" w:rsidRDefault="00CE054F" w:rsidP="002D39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975AE"/>
    <w:multiLevelType w:val="multilevel"/>
    <w:tmpl w:val="EFFE9F4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-%2"/>
      <w:lvlJc w:val="left"/>
      <w:pPr>
        <w:ind w:left="56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3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2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26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8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3400" w:hanging="1800"/>
      </w:pPr>
      <w:rPr>
        <w:rFonts w:hint="default"/>
      </w:rPr>
    </w:lvl>
  </w:abstractNum>
  <w:abstractNum w:abstractNumId="1" w15:restartNumberingAfterBreak="0">
    <w:nsid w:val="04375B9A"/>
    <w:multiLevelType w:val="multilevel"/>
    <w:tmpl w:val="C3E6DD7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0A4213"/>
    <w:multiLevelType w:val="multilevel"/>
    <w:tmpl w:val="3C40C28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AA332F"/>
    <w:multiLevelType w:val="multilevel"/>
    <w:tmpl w:val="C2B066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0D0400"/>
    <w:multiLevelType w:val="hybridMultilevel"/>
    <w:tmpl w:val="15A84BC0"/>
    <w:lvl w:ilvl="0" w:tplc="F028ECE8">
      <w:start w:val="1"/>
      <w:numFmt w:val="decimal"/>
      <w:lvlText w:val="(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1A5D0CDB"/>
    <w:multiLevelType w:val="multilevel"/>
    <w:tmpl w:val="8DC67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(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5E0013"/>
    <w:multiLevelType w:val="multilevel"/>
    <w:tmpl w:val="1E70F642"/>
    <w:lvl w:ilvl="0">
      <w:start w:val="1"/>
      <w:numFmt w:val="bullet"/>
      <w:lvlText w:val=""/>
      <w:lvlJc w:val="left"/>
      <w:pPr>
        <w:tabs>
          <w:tab w:val="num" w:pos="1920"/>
        </w:tabs>
        <w:ind w:left="19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640"/>
        </w:tabs>
        <w:ind w:left="26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360"/>
        </w:tabs>
        <w:ind w:left="33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080"/>
        </w:tabs>
        <w:ind w:left="40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800"/>
        </w:tabs>
        <w:ind w:left="48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520"/>
        </w:tabs>
        <w:ind w:left="55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240"/>
        </w:tabs>
        <w:ind w:left="62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960"/>
        </w:tabs>
        <w:ind w:left="69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680"/>
        </w:tabs>
        <w:ind w:left="76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D693F1D"/>
    <w:multiLevelType w:val="multilevel"/>
    <w:tmpl w:val="D7AC7412"/>
    <w:lvl w:ilvl="0">
      <w:start w:val="4"/>
      <w:numFmt w:val="decimal"/>
      <w:lvlText w:val="%1"/>
      <w:lvlJc w:val="left"/>
      <w:pPr>
        <w:ind w:left="410" w:hanging="410"/>
      </w:pPr>
      <w:rPr>
        <w:rFonts w:hint="default"/>
      </w:rPr>
    </w:lvl>
    <w:lvl w:ilvl="1">
      <w:start w:val="6"/>
      <w:numFmt w:val="decimal"/>
      <w:lvlText w:val="%1.%2.0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0" w:hanging="1800"/>
      </w:pPr>
      <w:rPr>
        <w:rFonts w:hint="default"/>
      </w:rPr>
    </w:lvl>
  </w:abstractNum>
  <w:abstractNum w:abstractNumId="8" w15:restartNumberingAfterBreak="0">
    <w:nsid w:val="2FD71876"/>
    <w:multiLevelType w:val="hybridMultilevel"/>
    <w:tmpl w:val="12C2FED6"/>
    <w:lvl w:ilvl="0" w:tplc="F29AB4A8">
      <w:start w:val="3"/>
      <w:numFmt w:val="bullet"/>
      <w:lvlText w:val="●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40647036"/>
    <w:multiLevelType w:val="multilevel"/>
    <w:tmpl w:val="2C4EF71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3787C84"/>
    <w:multiLevelType w:val="multilevel"/>
    <w:tmpl w:val="3BB85D2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19D1777"/>
    <w:multiLevelType w:val="multilevel"/>
    <w:tmpl w:val="D996C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2E2571B"/>
    <w:multiLevelType w:val="multilevel"/>
    <w:tmpl w:val="DC4E1B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8A554F7"/>
    <w:multiLevelType w:val="hybridMultilevel"/>
    <w:tmpl w:val="551C72D4"/>
    <w:lvl w:ilvl="0" w:tplc="B8CC18F2">
      <w:numFmt w:val="bullet"/>
      <w:lvlText w:val=""/>
      <w:lvlJc w:val="left"/>
      <w:pPr>
        <w:ind w:left="1160" w:hanging="360"/>
      </w:pPr>
      <w:rPr>
        <w:rFonts w:ascii="Wingdings" w:eastAsia="맑은 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4" w15:restartNumberingAfterBreak="0">
    <w:nsid w:val="74606324"/>
    <w:multiLevelType w:val="hybridMultilevel"/>
    <w:tmpl w:val="42C03318"/>
    <w:lvl w:ilvl="0" w:tplc="E4DA0440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77C17680"/>
    <w:multiLevelType w:val="multilevel"/>
    <w:tmpl w:val="DC94967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D99360B"/>
    <w:multiLevelType w:val="multilevel"/>
    <w:tmpl w:val="3F4EE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(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7310689">
    <w:abstractNumId w:val="13"/>
  </w:num>
  <w:num w:numId="2" w16cid:durableId="1014845287">
    <w:abstractNumId w:val="14"/>
  </w:num>
  <w:num w:numId="3" w16cid:durableId="847913638">
    <w:abstractNumId w:val="8"/>
  </w:num>
  <w:num w:numId="4" w16cid:durableId="1225333947">
    <w:abstractNumId w:val="4"/>
  </w:num>
  <w:num w:numId="5" w16cid:durableId="1991904240">
    <w:abstractNumId w:val="6"/>
  </w:num>
  <w:num w:numId="6" w16cid:durableId="511839677">
    <w:abstractNumId w:val="16"/>
  </w:num>
  <w:num w:numId="7" w16cid:durableId="1049185768">
    <w:abstractNumId w:val="5"/>
  </w:num>
  <w:num w:numId="8" w16cid:durableId="225117033">
    <w:abstractNumId w:val="1"/>
  </w:num>
  <w:num w:numId="9" w16cid:durableId="2082747929">
    <w:abstractNumId w:val="3"/>
  </w:num>
  <w:num w:numId="10" w16cid:durableId="1309241031">
    <w:abstractNumId w:val="10"/>
  </w:num>
  <w:num w:numId="11" w16cid:durableId="250627487">
    <w:abstractNumId w:val="12"/>
  </w:num>
  <w:num w:numId="12" w16cid:durableId="1530992589">
    <w:abstractNumId w:val="15"/>
  </w:num>
  <w:num w:numId="13" w16cid:durableId="1852179949">
    <w:abstractNumId w:val="2"/>
  </w:num>
  <w:num w:numId="14" w16cid:durableId="535392328">
    <w:abstractNumId w:val="9"/>
  </w:num>
  <w:num w:numId="15" w16cid:durableId="294217901">
    <w:abstractNumId w:val="0"/>
  </w:num>
  <w:num w:numId="16" w16cid:durableId="1150831634">
    <w:abstractNumId w:val="11"/>
  </w:num>
  <w:num w:numId="17" w16cid:durableId="98627854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6D0"/>
    <w:rsid w:val="0001128C"/>
    <w:rsid w:val="00061E37"/>
    <w:rsid w:val="000F14A2"/>
    <w:rsid w:val="00166AC4"/>
    <w:rsid w:val="002232FF"/>
    <w:rsid w:val="0028531B"/>
    <w:rsid w:val="00296312"/>
    <w:rsid w:val="002A16D0"/>
    <w:rsid w:val="002C6AD6"/>
    <w:rsid w:val="002D396B"/>
    <w:rsid w:val="00396976"/>
    <w:rsid w:val="003A2AEC"/>
    <w:rsid w:val="003D1B96"/>
    <w:rsid w:val="003F22F7"/>
    <w:rsid w:val="003F67C4"/>
    <w:rsid w:val="0049600E"/>
    <w:rsid w:val="004978D3"/>
    <w:rsid w:val="004D673B"/>
    <w:rsid w:val="004D7C5D"/>
    <w:rsid w:val="00502400"/>
    <w:rsid w:val="00544CE0"/>
    <w:rsid w:val="005765BF"/>
    <w:rsid w:val="005A67D2"/>
    <w:rsid w:val="005D3591"/>
    <w:rsid w:val="005E668A"/>
    <w:rsid w:val="0061464F"/>
    <w:rsid w:val="006162F6"/>
    <w:rsid w:val="0066344B"/>
    <w:rsid w:val="00670DEA"/>
    <w:rsid w:val="0070295B"/>
    <w:rsid w:val="007E59E4"/>
    <w:rsid w:val="00802189"/>
    <w:rsid w:val="00835825"/>
    <w:rsid w:val="008553A4"/>
    <w:rsid w:val="00861F67"/>
    <w:rsid w:val="00877D45"/>
    <w:rsid w:val="008C07C3"/>
    <w:rsid w:val="009C2F41"/>
    <w:rsid w:val="009C5888"/>
    <w:rsid w:val="009E08ED"/>
    <w:rsid w:val="00A11284"/>
    <w:rsid w:val="00A32C95"/>
    <w:rsid w:val="00AA4BE4"/>
    <w:rsid w:val="00AD07E7"/>
    <w:rsid w:val="00B41E37"/>
    <w:rsid w:val="00B47F6F"/>
    <w:rsid w:val="00BD3A9E"/>
    <w:rsid w:val="00BF5C96"/>
    <w:rsid w:val="00C00FFC"/>
    <w:rsid w:val="00C226CF"/>
    <w:rsid w:val="00C44F77"/>
    <w:rsid w:val="00CB7C75"/>
    <w:rsid w:val="00CC7107"/>
    <w:rsid w:val="00CE054F"/>
    <w:rsid w:val="00D31B63"/>
    <w:rsid w:val="00DA2CE4"/>
    <w:rsid w:val="00F0198D"/>
    <w:rsid w:val="00F106FB"/>
    <w:rsid w:val="00F45A8C"/>
    <w:rsid w:val="00F9641F"/>
    <w:rsid w:val="00FE2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4EB6A5"/>
  <w15:chartTrackingRefBased/>
  <w15:docId w15:val="{46DE8DAE-B1B8-4972-9F57-D7FDB611A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D396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2D396B"/>
    <w:rPr>
      <w14:ligatures w14:val="none"/>
    </w:rPr>
  </w:style>
  <w:style w:type="paragraph" w:styleId="a4">
    <w:name w:val="footer"/>
    <w:basedOn w:val="a"/>
    <w:link w:val="Char0"/>
    <w:uiPriority w:val="99"/>
    <w:unhideWhenUsed/>
    <w:rsid w:val="002D396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2D396B"/>
    <w:rPr>
      <w14:ligatures w14:val="none"/>
    </w:rPr>
  </w:style>
  <w:style w:type="character" w:styleId="a5">
    <w:name w:val="Hyperlink"/>
    <w:basedOn w:val="a0"/>
    <w:uiPriority w:val="99"/>
    <w:unhideWhenUsed/>
    <w:rsid w:val="002D396B"/>
    <w:rPr>
      <w:color w:val="0000FF"/>
      <w:u w:val="single"/>
    </w:rPr>
  </w:style>
  <w:style w:type="paragraph" w:styleId="a6">
    <w:name w:val="List Paragraph"/>
    <w:basedOn w:val="a"/>
    <w:uiPriority w:val="34"/>
    <w:qFormat/>
    <w:rsid w:val="00AD07E7"/>
    <w:pPr>
      <w:ind w:leftChars="400" w:left="800"/>
    </w:pPr>
    <w:rPr>
      <w14:ligatures w14:val="none"/>
    </w:rPr>
  </w:style>
  <w:style w:type="character" w:styleId="a7">
    <w:name w:val="Unresolved Mention"/>
    <w:basedOn w:val="a0"/>
    <w:uiPriority w:val="99"/>
    <w:semiHidden/>
    <w:unhideWhenUsed/>
    <w:rsid w:val="00A11284"/>
    <w:rPr>
      <w:color w:val="605E5C"/>
      <w:shd w:val="clear" w:color="auto" w:fill="E1DFDD"/>
    </w:rPr>
  </w:style>
  <w:style w:type="character" w:styleId="a8">
    <w:name w:val="Placeholder Text"/>
    <w:basedOn w:val="a0"/>
    <w:uiPriority w:val="99"/>
    <w:semiHidden/>
    <w:rsid w:val="00A11284"/>
    <w:rPr>
      <w:color w:val="808080"/>
    </w:rPr>
  </w:style>
  <w:style w:type="character" w:styleId="a9">
    <w:name w:val="FollowedHyperlink"/>
    <w:basedOn w:val="a0"/>
    <w:uiPriority w:val="99"/>
    <w:semiHidden/>
    <w:unhideWhenUsed/>
    <w:rsid w:val="008553A4"/>
    <w:rPr>
      <w:color w:val="954F72" w:themeColor="followedHyperlink"/>
      <w:u w:val="single"/>
    </w:rPr>
  </w:style>
  <w:style w:type="paragraph" w:styleId="aa">
    <w:name w:val="Normal (Web)"/>
    <w:basedOn w:val="a"/>
    <w:uiPriority w:val="99"/>
    <w:unhideWhenUsed/>
    <w:rsid w:val="00670DEA"/>
    <w:rPr>
      <w:rFonts w:ascii="Times New Roman" w:hAnsi="Times New Roman" w:cs="Times New Roman"/>
      <w:sz w:val="24"/>
      <w:szCs w:val="24"/>
    </w:rPr>
  </w:style>
  <w:style w:type="table" w:styleId="ab">
    <w:name w:val="Table Grid"/>
    <w:basedOn w:val="a1"/>
    <w:uiPriority w:val="39"/>
    <w:rsid w:val="005024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62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2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44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0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0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2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1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5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6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4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6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4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6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69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40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62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2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0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0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3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8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2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4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0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4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9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7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3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8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yperlink" Target="https://www.devicemart.co.kr/goods/view?no=1327429" TargetMode="External"/><Relationship Id="rId39" Type="http://schemas.openxmlformats.org/officeDocument/2006/relationships/image" Target="media/image24.jpeg"/><Relationship Id="rId21" Type="http://schemas.openxmlformats.org/officeDocument/2006/relationships/image" Target="media/image14.jpeg"/><Relationship Id="rId34" Type="http://schemas.openxmlformats.org/officeDocument/2006/relationships/hyperlink" Target="https://www.devicemart.co.kr/goods/view?no=1361702" TargetMode="External"/><Relationship Id="rId42" Type="http://schemas.openxmlformats.org/officeDocument/2006/relationships/image" Target="media/image26.jpeg"/><Relationship Id="rId47" Type="http://schemas.openxmlformats.org/officeDocument/2006/relationships/hyperlink" Target="http://dlib.net/python/index.html?highlight=shape_predictor" TargetMode="External"/><Relationship Id="rId50" Type="http://schemas.openxmlformats.org/officeDocument/2006/relationships/hyperlink" Target="https://docs.python.org/3/tutorial/index.html" TargetMode="Externa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0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yperlink" Target="https://www.devicemart.co.kr/goods/view?no=1320882" TargetMode="External"/><Relationship Id="rId37" Type="http://schemas.openxmlformats.org/officeDocument/2006/relationships/image" Target="media/image23.jpeg"/><Relationship Id="rId40" Type="http://schemas.openxmlformats.org/officeDocument/2006/relationships/hyperlink" Target="https://www.devicemart.co.kr/goods/view?no=12234534" TargetMode="External"/><Relationship Id="rId45" Type="http://schemas.openxmlformats.org/officeDocument/2006/relationships/hyperlink" Target="https://www.koroad.or.kr/main/board/6/8362/board_view.do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hyperlink" Target="https://www.devicemart.co.kr/goods/view?no=12537448" TargetMode="External"/><Relationship Id="rId36" Type="http://schemas.openxmlformats.org/officeDocument/2006/relationships/hyperlink" Target="https://www.devicemart.co.kr/goods/view?no=2736" TargetMode="External"/><Relationship Id="rId49" Type="http://schemas.openxmlformats.org/officeDocument/2006/relationships/hyperlink" Target="https://www.raspberrypi.com/documentation/computers/os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hyperlink" Target="https://www.devicemart.co.kr/goods/view?no=2852" TargetMode="External"/><Relationship Id="rId44" Type="http://schemas.openxmlformats.org/officeDocument/2006/relationships/hyperlink" Target="https://www.koroad.or.kr/synap/skin/doc.html?fn=BD202212291239530820.pdf&amp;rs=/upfilePath/koroadNew/synap/result/" TargetMode="Externa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19.jpeg"/><Relationship Id="rId30" Type="http://schemas.openxmlformats.org/officeDocument/2006/relationships/hyperlink" Target="https://www.devicemart.co.kr/goods/view?no=2851" TargetMode="External"/><Relationship Id="rId35" Type="http://schemas.openxmlformats.org/officeDocument/2006/relationships/image" Target="media/image22.jpeg"/><Relationship Id="rId43" Type="http://schemas.openxmlformats.org/officeDocument/2006/relationships/image" Target="media/image27.jpeg"/><Relationship Id="rId48" Type="http://schemas.openxmlformats.org/officeDocument/2006/relationships/hyperlink" Target="https://vision.fe.uni-lj.si/cvww2016/proceedings/papers/05.pdf" TargetMode="Externa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1.jpeg"/><Relationship Id="rId38" Type="http://schemas.openxmlformats.org/officeDocument/2006/relationships/hyperlink" Target="https://smartstore.naver.com/misoparts/products/5533715543?site_preference=device&amp;NaPm=ct%3Dlfp2u7tv%7Cci%3Dshopn%7Ctr%3Dsls_myr%7Chk%3D7c9d00b72aacb4353e5e3af8bfcf9d3635777aaf%7Ctrx%3D" TargetMode="External"/><Relationship Id="rId46" Type="http://schemas.openxmlformats.org/officeDocument/2006/relationships/hyperlink" Target="https://docs.opencv.org/3.4/d2/d99/tutorial_js_face_detection.html" TargetMode="External"/><Relationship Id="rId20" Type="http://schemas.openxmlformats.org/officeDocument/2006/relationships/image" Target="media/image13.jpeg"/><Relationship Id="rId41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1929</TotalTime>
  <Pages>27</Pages>
  <Words>2337</Words>
  <Characters>13326</Characters>
  <Application>Microsoft Office Word</Application>
  <DocSecurity>0</DocSecurity>
  <Lines>111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곽아은</dc:creator>
  <cp:keywords/>
  <dc:description/>
  <cp:lastModifiedBy>곽아은</cp:lastModifiedBy>
  <cp:revision>20</cp:revision>
  <dcterms:created xsi:type="dcterms:W3CDTF">2023-03-28T04:25:00Z</dcterms:created>
  <dcterms:modified xsi:type="dcterms:W3CDTF">2023-05-02T03:44:00Z</dcterms:modified>
</cp:coreProperties>
</file>